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252A68" w14:textId="4431D976" w:rsidR="00BE67BD" w:rsidRPr="006C24FF" w:rsidRDefault="00923DF5" w:rsidP="00C84AF8">
      <w:pPr>
        <w:jc w:val="cente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70528" behindDoc="0" locked="0" layoutInCell="1" allowOverlap="1" wp14:anchorId="7DB3694A" wp14:editId="2FF0E31E">
                <wp:simplePos x="0" y="0"/>
                <wp:positionH relativeFrom="column">
                  <wp:posOffset>3950335</wp:posOffset>
                </wp:positionH>
                <wp:positionV relativeFrom="paragraph">
                  <wp:posOffset>-689610</wp:posOffset>
                </wp:positionV>
                <wp:extent cx="1696339" cy="290931"/>
                <wp:effectExtent l="0" t="247650" r="0" b="242570"/>
                <wp:wrapNone/>
                <wp:docPr id="5" name="テキスト ボックス 5"/>
                <wp:cNvGraphicFramePr/>
                <a:graphic xmlns:a="http://schemas.openxmlformats.org/drawingml/2006/main">
                  <a:graphicData uri="http://schemas.microsoft.com/office/word/2010/wordprocessingShape">
                    <wps:wsp>
                      <wps:cNvSpPr txBox="1"/>
                      <wps:spPr>
                        <a:xfrm rot="20583266">
                          <a:off x="0" y="0"/>
                          <a:ext cx="1696339" cy="290931"/>
                        </a:xfrm>
                        <a:prstGeom prst="rect">
                          <a:avLst/>
                        </a:prstGeom>
                        <a:noFill/>
                        <a:ln>
                          <a:noFill/>
                        </a:ln>
                      </wps:spPr>
                      <wps:txbx>
                        <w:txbxContent>
                          <w:p w14:paraId="7C289D18" w14:textId="52E9CED8" w:rsidR="00923DF5" w:rsidRPr="0045002A" w:rsidRDefault="00923DF5" w:rsidP="001E406B">
                            <w:pPr>
                              <w:spacing w:line="300" w:lineRule="exact"/>
                              <w:rPr>
                                <w:rFonts w:ascii="HG丸ｺﾞｼｯｸM-PRO" w:eastAsia="HG丸ｺﾞｼｯｸM-PRO" w:hAnsi="HG丸ｺﾞｼｯｸM-PRO" w:hint="eastAsia"/>
                                <w:b/>
                                <w:noProof/>
                                <w:color w:val="EEECE1"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5002A">
                              <w:rPr>
                                <w:rFonts w:ascii="HG丸ｺﾞｼｯｸM-PRO" w:eastAsia="HG丸ｺﾞｼｯｸM-PRO" w:hAnsi="HG丸ｺﾞｼｯｸM-PRO" w:hint="eastAsia"/>
                                <w:b/>
                                <w:noProof/>
                                <w:color w:val="EEECE1"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ISO9001:2015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3694A" id="_x0000_t202" coordsize="21600,21600" o:spt="202" path="m,l,21600r21600,l21600,xe">
                <v:stroke joinstyle="miter"/>
                <v:path gradientshapeok="t" o:connecttype="rect"/>
              </v:shapetype>
              <v:shape id="テキスト ボックス 5" o:spid="_x0000_s1026" type="#_x0000_t202" style="position:absolute;left:0;text-align:left;margin-left:311.05pt;margin-top:-54.3pt;width:133.55pt;height:22.9pt;rotation:-111054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" filled="f" stroked="f">
                <v:textbox inset="5.85pt,.7pt,5.85pt,.7pt">
                  <w:txbxContent>
                    <w:p w14:paraId="7C289D18" w14:textId="52E9CED8" w:rsidR="00923DF5" w:rsidRPr="0045002A" w:rsidRDefault="00923DF5" w:rsidP="001E406B">
                      <w:pPr>
                        <w:spacing w:line="300" w:lineRule="exact"/>
                        <w:rPr>
                          <w:rFonts w:ascii="HG丸ｺﾞｼｯｸM-PRO" w:eastAsia="HG丸ｺﾞｼｯｸM-PRO" w:hAnsi="HG丸ｺﾞｼｯｸM-PRO" w:hint="eastAsia"/>
                          <w:b/>
                          <w:noProof/>
                          <w:color w:val="EEECE1"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5002A">
                        <w:rPr>
                          <w:rFonts w:ascii="HG丸ｺﾞｼｯｸM-PRO" w:eastAsia="HG丸ｺﾞｼｯｸM-PRO" w:hAnsi="HG丸ｺﾞｼｯｸM-PRO" w:hint="eastAsia"/>
                          <w:b/>
                          <w:noProof/>
                          <w:color w:val="EEECE1"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ISO9001:2015</w:t>
                      </w:r>
                    </w:p>
                  </w:txbxContent>
                </v:textbox>
              </v:shape>
            </w:pict>
          </mc:Fallback>
        </mc:AlternateContent>
      </w:r>
      <w:r w:rsidR="00C56626">
        <w:rPr>
          <w:rFonts w:ascii="Times New Roman" w:eastAsia="AR P丸ゴシック体M" w:hAnsi="Times New Roman"/>
          <w:b/>
          <w:noProof/>
          <w:sz w:val="32"/>
          <w:szCs w:val="32"/>
        </w:rPr>
        <mc:AlternateContent>
          <mc:Choice Requires="wps">
            <w:drawing>
              <wp:anchor distT="0" distB="0" distL="114300" distR="114300" simplePos="0" relativeHeight="251658751" behindDoc="0" locked="0" layoutInCell="1" allowOverlap="1" wp14:anchorId="1747E926" wp14:editId="11941DD1">
                <wp:simplePos x="0" y="0"/>
                <wp:positionH relativeFrom="column">
                  <wp:posOffset>3746</wp:posOffset>
                </wp:positionH>
                <wp:positionV relativeFrom="paragraph">
                  <wp:posOffset>5197</wp:posOffset>
                </wp:positionV>
                <wp:extent cx="5985862" cy="337942"/>
                <wp:effectExtent l="57150" t="19050" r="72390" b="100330"/>
                <wp:wrapNone/>
                <wp:docPr id="1" name="正方形/長方形 1"/>
                <wp:cNvGraphicFramePr/>
                <a:graphic xmlns:a="http://schemas.openxmlformats.org/drawingml/2006/main">
                  <a:graphicData uri="http://schemas.microsoft.com/office/word/2010/wordprocessingShape">
                    <wps:wsp>
                      <wps:cNvSpPr/>
                      <wps:spPr>
                        <a:xfrm>
                          <a:off x="0" y="0"/>
                          <a:ext cx="5985862" cy="337942"/>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5F284" id="正方形/長方形 1" o:spid="_x0000_s1026" style="position:absolute;left:0;text-align:left;margin-left:.3pt;margin-top:.4pt;width:471.35pt;height:26.6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" filled="f" strokecolor="#4579b8 [3044]">
                <v:shadow on="t" color="black" opacity="22937f" origin=",.5" offset="0,.63889mm"/>
              </v:rect>
            </w:pict>
          </mc:Fallback>
        </mc:AlternateContent>
      </w:r>
      <w:r w:rsidR="00F352DB" w:rsidRPr="00C56626">
        <w:rPr>
          <w:rFonts w:ascii="Times New Roman" w:eastAsia="AR P丸ゴシック体M" w:hAnsi="Times New Roman"/>
          <w:b/>
          <w:sz w:val="32"/>
          <w:szCs w:val="32"/>
        </w:rPr>
        <w:t>I</w:t>
      </w:r>
      <w:r w:rsidR="00E91C23" w:rsidRPr="00C56626">
        <w:rPr>
          <w:rFonts w:ascii="Times New Roman" w:eastAsia="AR P丸ゴシック体M" w:hAnsi="Times New Roman"/>
          <w:b/>
          <w:sz w:val="32"/>
          <w:szCs w:val="32"/>
        </w:rPr>
        <w:t>SO</w:t>
      </w:r>
      <w:r w:rsidR="00C84AF8" w:rsidRPr="00C84AF8">
        <w:rPr>
          <w:rFonts w:ascii="Times New Roman" w:eastAsia="AR P丸ゴシック体M" w:hAnsi="Times New Roman" w:hint="eastAsia"/>
          <w:b/>
          <w:sz w:val="32"/>
          <w:szCs w:val="32"/>
        </w:rPr>
        <w:t>内部監査養成セミナー</w:t>
      </w:r>
      <w:r>
        <w:rPr>
          <w:rFonts w:ascii="AR P丸ゴシック体M" w:eastAsia="AR P丸ゴシック体M" w:hAnsi="HG丸ｺﾞｼｯｸM-PRO" w:hint="eastAsia"/>
          <w:b/>
          <w:sz w:val="32"/>
          <w:szCs w:val="32"/>
        </w:rPr>
        <w:t>開催</w:t>
      </w:r>
      <w:r w:rsidR="00652007">
        <w:rPr>
          <w:rFonts w:ascii="AR P丸ゴシック体M" w:eastAsia="AR P丸ゴシック体M" w:hAnsi="HG丸ｺﾞｼｯｸM-PRO" w:hint="eastAsia"/>
          <w:b/>
          <w:sz w:val="32"/>
          <w:szCs w:val="32"/>
        </w:rPr>
        <w:t xml:space="preserve">　</w:t>
      </w:r>
    </w:p>
    <w:p w14:paraId="1B7CCA8F" w14:textId="1746F406" w:rsidR="00C56626" w:rsidRPr="00054B6C" w:rsidRDefault="00C56626" w:rsidP="00C84AF8">
      <w:pPr>
        <w:spacing w:before="240"/>
        <w:jc w:val="left"/>
        <w:rPr>
          <w:rFonts w:asciiTheme="majorEastAsia" w:eastAsiaTheme="majorEastAsia" w:hAnsiTheme="majorEastAsia"/>
          <w:sz w:val="22"/>
          <w:szCs w:val="22"/>
        </w:rPr>
      </w:pPr>
      <w:r w:rsidRPr="00054B6C">
        <w:rPr>
          <w:rFonts w:asciiTheme="majorEastAsia" w:eastAsiaTheme="majorEastAsia" w:hAnsiTheme="majorEastAsia"/>
          <w:sz w:val="24"/>
          <w:szCs w:val="24"/>
        </w:rPr>
        <w:t>ISOマネジメントシステムに必要な</w:t>
      </w:r>
      <w:bookmarkStart w:id="1" w:name="_Hlk520204347"/>
      <w:r w:rsidRPr="00054B6C">
        <w:rPr>
          <w:rFonts w:asciiTheme="majorEastAsia" w:eastAsiaTheme="majorEastAsia" w:hAnsiTheme="majorEastAsia"/>
          <w:b/>
          <w:sz w:val="24"/>
          <w:szCs w:val="24"/>
          <w:u w:val="single"/>
        </w:rPr>
        <w:t>内部監査</w:t>
      </w:r>
      <w:r w:rsidR="00923DF5" w:rsidRPr="00054B6C">
        <w:rPr>
          <w:rFonts w:asciiTheme="majorEastAsia" w:eastAsiaTheme="majorEastAsia" w:hAnsiTheme="majorEastAsia" w:hint="eastAsia"/>
          <w:b/>
          <w:sz w:val="24"/>
          <w:szCs w:val="24"/>
          <w:u w:val="single"/>
        </w:rPr>
        <w:t>養成セミナー</w:t>
      </w:r>
      <w:r w:rsidR="000D7DB4" w:rsidRPr="00054B6C">
        <w:rPr>
          <w:rFonts w:asciiTheme="majorEastAsia" w:eastAsiaTheme="majorEastAsia" w:hAnsiTheme="majorEastAsia" w:hint="eastAsia"/>
          <w:b/>
          <w:sz w:val="24"/>
          <w:szCs w:val="24"/>
          <w:u w:val="single"/>
        </w:rPr>
        <w:t>コース</w:t>
      </w:r>
      <w:bookmarkEnd w:id="1"/>
      <w:r w:rsidR="00923DF5" w:rsidRPr="00054B6C">
        <w:rPr>
          <w:rFonts w:asciiTheme="majorEastAsia" w:eastAsiaTheme="majorEastAsia" w:hAnsiTheme="majorEastAsia" w:hint="eastAsia"/>
          <w:sz w:val="24"/>
          <w:szCs w:val="24"/>
        </w:rPr>
        <w:t>のご案内</w:t>
      </w:r>
    </w:p>
    <w:p w14:paraId="5C780D5A" w14:textId="3537F99B" w:rsidR="00DD1892" w:rsidRPr="00C56626" w:rsidRDefault="00DD1892" w:rsidP="00DD1892">
      <w:pPr>
        <w:rPr>
          <w:rFonts w:ascii="HG丸ｺﾞｼｯｸM-PRO" w:eastAsia="HG丸ｺﾞｼｯｸM-PRO" w:hAnsi="HG丸ｺﾞｼｯｸM-PRO"/>
          <w:b/>
          <w:sz w:val="20"/>
        </w:rPr>
      </w:pPr>
      <w:r w:rsidRPr="00C56626">
        <w:rPr>
          <w:rFonts w:ascii="HG丸ｺﾞｼｯｸM-PRO" w:eastAsia="HG丸ｺﾞｼｯｸM-PRO" w:hAnsi="HG丸ｺﾞｼｯｸM-PRO" w:hint="eastAsia"/>
          <w:b/>
          <w:sz w:val="20"/>
        </w:rPr>
        <w:t>内部監査とは</w:t>
      </w:r>
      <w:r w:rsidR="00054B6C">
        <w:rPr>
          <w:rFonts w:ascii="HG丸ｺﾞｼｯｸM-PRO" w:eastAsia="HG丸ｺﾞｼｯｸM-PRO" w:hAnsi="HG丸ｺﾞｼｯｸM-PRO" w:hint="eastAsia"/>
          <w:b/>
          <w:sz w:val="20"/>
        </w:rPr>
        <w:t>…</w:t>
      </w:r>
    </w:p>
    <w:p w14:paraId="04A51934" w14:textId="77777777" w:rsidR="00DD1892" w:rsidRDefault="00DD1892" w:rsidP="00DD1892">
      <w:pPr>
        <w:ind w:firstLineChars="100" w:firstLine="214"/>
        <w:rPr>
          <w:rFonts w:ascii="HG丸ｺﾞｼｯｸM-PRO" w:eastAsia="HG丸ｺﾞｼｯｸM-PRO" w:hAnsi="HG丸ｺﾞｼｯｸM-PRO"/>
          <w:sz w:val="20"/>
        </w:rPr>
      </w:pPr>
      <w:r w:rsidRPr="00A0034A">
        <w:rPr>
          <w:rFonts w:ascii="HG丸ｺﾞｼｯｸM-PRO" w:eastAsia="HG丸ｺﾞｼｯｸM-PRO" w:hAnsi="HG丸ｺﾞｼｯｸM-PRO" w:hint="eastAsia"/>
          <w:sz w:val="20"/>
        </w:rPr>
        <w:t>組織がISOの規格に適合して</w:t>
      </w:r>
      <w:r>
        <w:rPr>
          <w:rFonts w:ascii="HG丸ｺﾞｼｯｸM-PRO" w:eastAsia="HG丸ｺﾞｼｯｸM-PRO" w:hAnsi="HG丸ｺﾞｼｯｸM-PRO" w:hint="eastAsia"/>
          <w:sz w:val="20"/>
        </w:rPr>
        <w:t>おり</w:t>
      </w:r>
      <w:r w:rsidRPr="00A0034A">
        <w:rPr>
          <w:rFonts w:ascii="HG丸ｺﾞｼｯｸM-PRO" w:eastAsia="HG丸ｺﾞｼｯｸM-PRO" w:hAnsi="HG丸ｺﾞｼｯｸM-PRO" w:hint="eastAsia"/>
          <w:sz w:val="20"/>
        </w:rPr>
        <w:t>、自社のマネジメントシステムが効率的に実行できているかを自社内でチェックするものです。そのため組織のマネジメントシステムを構築し、維持していく上で、内部監査員の養成が求められています。</w:t>
      </w:r>
    </w:p>
    <w:p w14:paraId="249A668C" w14:textId="731A3A08" w:rsidR="00A0034A" w:rsidRDefault="00A0034A" w:rsidP="00A0034A">
      <w:pPr>
        <w:ind w:firstLineChars="100" w:firstLine="214"/>
        <w:rPr>
          <w:rFonts w:ascii="HG丸ｺﾞｼｯｸM-PRO" w:eastAsia="HG丸ｺﾞｼｯｸM-PRO" w:hAnsi="HG丸ｺﾞｼｯｸM-PRO"/>
          <w:sz w:val="20"/>
        </w:rPr>
      </w:pPr>
      <w:r w:rsidRPr="00A0034A">
        <w:rPr>
          <w:rFonts w:ascii="HG丸ｺﾞｼｯｸM-PRO" w:eastAsia="HG丸ｺﾞｼｯｸM-PRO" w:hAnsi="HG丸ｺﾞｼｯｸM-PRO" w:hint="eastAsia"/>
          <w:sz w:val="20"/>
        </w:rPr>
        <w:t>ISO内部監査員の育成</w:t>
      </w:r>
      <w:r>
        <w:rPr>
          <w:rFonts w:ascii="HG丸ｺﾞｼｯｸM-PRO" w:eastAsia="HG丸ｺﾞｼｯｸM-PRO" w:hAnsi="HG丸ｺﾞｼｯｸM-PRO" w:hint="eastAsia"/>
          <w:sz w:val="20"/>
        </w:rPr>
        <w:t>・</w:t>
      </w:r>
      <w:r w:rsidRPr="00A0034A">
        <w:rPr>
          <w:rFonts w:ascii="HG丸ｺﾞｼｯｸM-PRO" w:eastAsia="HG丸ｺﾞｼｯｸM-PRO" w:hAnsi="HG丸ｺﾞｼｯｸM-PRO" w:hint="eastAsia"/>
          <w:sz w:val="20"/>
        </w:rPr>
        <w:t>内部監査員の増員を必要とする企業様</w:t>
      </w:r>
      <w:r w:rsidR="00A162D9">
        <w:rPr>
          <w:rFonts w:ascii="HG丸ｺﾞｼｯｸM-PRO" w:eastAsia="HG丸ｺﾞｼｯｸM-PRO" w:hAnsi="HG丸ｺﾞｼｯｸM-PRO" w:hint="eastAsia"/>
          <w:sz w:val="20"/>
        </w:rPr>
        <w:t>など</w:t>
      </w:r>
      <w:r w:rsidRPr="00A0034A">
        <w:rPr>
          <w:rFonts w:ascii="HG丸ｺﾞｼｯｸM-PRO" w:eastAsia="HG丸ｺﾞｼｯｸM-PRO" w:hAnsi="HG丸ｺﾞｼｯｸM-PRO" w:hint="eastAsia"/>
          <w:sz w:val="20"/>
        </w:rPr>
        <w:t>、ISO認証取得及び取得後の維持・管理が円滑に行えるよう、この機会にぜひご参加ください。</w:t>
      </w:r>
    </w:p>
    <w:p w14:paraId="47A1C624" w14:textId="5145D23F" w:rsidR="00A0034A" w:rsidRPr="00A0034A" w:rsidRDefault="002864B5" w:rsidP="005E0BD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0034A" w:rsidRPr="00A0034A">
        <w:rPr>
          <w:rFonts w:ascii="HG丸ｺﾞｼｯｸM-PRO" w:eastAsia="HG丸ｺﾞｼｯｸM-PRO" w:hAnsi="HG丸ｺﾞｼｯｸM-PRO" w:hint="eastAsia"/>
          <w:sz w:val="20"/>
        </w:rPr>
        <w:t>コース修了後には</w:t>
      </w:r>
      <w:r w:rsidR="005E0BD2" w:rsidRPr="00661B46">
        <w:rPr>
          <w:rFonts w:ascii="HG丸ｺﾞｼｯｸM-PRO" w:eastAsia="HG丸ｺﾞｼｯｸM-PRO" w:hAnsi="HG丸ｺﾞｼｯｸM-PRO" w:hint="eastAsia"/>
          <w:b/>
          <w:szCs w:val="21"/>
        </w:rPr>
        <w:t>「合格証」</w:t>
      </w:r>
      <w:r w:rsidR="006C24FF" w:rsidRPr="006C24FF">
        <w:rPr>
          <w:rFonts w:ascii="HG丸ｺﾞｼｯｸM-PRO" w:eastAsia="HG丸ｺﾞｼｯｸM-PRO" w:hAnsi="HG丸ｺﾞｼｯｸM-PRO" w:hint="eastAsia"/>
          <w:szCs w:val="21"/>
        </w:rPr>
        <w:t>または</w:t>
      </w:r>
      <w:r w:rsidR="00A0034A" w:rsidRPr="00661B46">
        <w:rPr>
          <w:rFonts w:ascii="HG丸ｺﾞｼｯｸM-PRO" w:eastAsia="HG丸ｺﾞｼｯｸM-PRO" w:hAnsi="HG丸ｺﾞｼｯｸM-PRO" w:hint="eastAsia"/>
          <w:b/>
          <w:szCs w:val="21"/>
        </w:rPr>
        <w:t>「修了証」</w:t>
      </w:r>
      <w:r w:rsidR="00A0034A" w:rsidRPr="00A0034A">
        <w:rPr>
          <w:rFonts w:ascii="HG丸ｺﾞｼｯｸM-PRO" w:eastAsia="HG丸ｺﾞｼｯｸM-PRO" w:hAnsi="HG丸ｺﾞｼｯｸM-PRO" w:hint="eastAsia"/>
          <w:sz w:val="20"/>
        </w:rPr>
        <w:t>を発行いたします。</w:t>
      </w:r>
    </w:p>
    <w:p w14:paraId="1CE73AA8" w14:textId="77777777" w:rsidR="002E2BC6" w:rsidRPr="002E2BC6" w:rsidRDefault="00177334" w:rsidP="002E2BC6">
      <w:pPr>
        <w:pStyle w:val="a9"/>
        <w:spacing w:line="160" w:lineRule="exact"/>
        <w:ind w:leftChars="0" w:left="360"/>
        <w:textAlignment w:val="baseline"/>
        <w:rPr>
          <w:rFonts w:ascii="HG丸ｺﾞｼｯｸM-PRO" w:eastAsia="HG丸ｺﾞｼｯｸM-PRO" w:hAnsi="HG丸ｺﾞｼｯｸM-PRO"/>
          <w:b/>
          <w:sz w:val="24"/>
        </w:rPr>
      </w:pPr>
      <w:r>
        <w:rPr>
          <w:rFonts w:ascii="HG丸ｺﾞｼｯｸM-PRO" w:eastAsia="HG丸ｺﾞｼｯｸM-PRO" w:hAnsi="HG丸ｺﾞｼｯｸM-PRO" w:hint="eastAsia"/>
        </w:rPr>
        <w:tab/>
      </w:r>
      <w:r w:rsidR="008F6873">
        <w:rPr>
          <w:rFonts w:ascii="HG丸ｺﾞｼｯｸM-PRO" w:eastAsia="HG丸ｺﾞｼｯｸM-PRO" w:hAnsi="HG丸ｺﾞｼｯｸM-PRO" w:hint="eastAsia"/>
        </w:rPr>
        <w:t xml:space="preserve">　</w:t>
      </w:r>
    </w:p>
    <w:p w14:paraId="5F73294F" w14:textId="77777777" w:rsidR="008859F7" w:rsidRDefault="008859F7" w:rsidP="008859F7">
      <w:pPr>
        <w:spacing w:line="160" w:lineRule="exact"/>
        <w:textAlignment w:val="baseline"/>
        <w:rPr>
          <w:rFonts w:ascii="HG丸ｺﾞｼｯｸM-PRO" w:eastAsia="HG丸ｺﾞｼｯｸM-PRO" w:hAnsi="HG丸ｺﾞｼｯｸM-PRO"/>
          <w:b/>
          <w:sz w:val="24"/>
        </w:rPr>
      </w:pPr>
    </w:p>
    <w:p w14:paraId="78989C4A" w14:textId="28A32398" w:rsidR="008859F7" w:rsidRPr="008C4038" w:rsidRDefault="008859F7" w:rsidP="008C4038">
      <w:pPr>
        <w:pStyle w:val="a9"/>
        <w:numPr>
          <w:ilvl w:val="0"/>
          <w:numId w:val="3"/>
        </w:numPr>
        <w:tabs>
          <w:tab w:val="left" w:pos="1078"/>
          <w:tab w:val="left" w:pos="1344"/>
          <w:tab w:val="left" w:pos="2552"/>
          <w:tab w:val="left" w:pos="2977"/>
          <w:tab w:val="left" w:pos="3360"/>
          <w:tab w:val="left" w:pos="4200"/>
          <w:tab w:val="left" w:pos="5040"/>
          <w:tab w:val="left" w:pos="5880"/>
          <w:tab w:val="left" w:pos="6720"/>
          <w:tab w:val="left" w:pos="7560"/>
          <w:tab w:val="right" w:pos="9746"/>
        </w:tabs>
        <w:spacing w:line="300" w:lineRule="exact"/>
        <w:ind w:leftChars="0"/>
        <w:rPr>
          <w:rFonts w:ascii="HG丸ｺﾞｼｯｸM-PRO" w:eastAsia="HG丸ｺﾞｼｯｸM-PRO" w:hAnsi="HG丸ｺﾞｼｯｸM-PRO"/>
          <w:sz w:val="20"/>
        </w:rPr>
      </w:pPr>
      <w:r w:rsidRPr="008859F7">
        <w:rPr>
          <w:rFonts w:ascii="HG丸ｺﾞｼｯｸM-PRO" w:eastAsia="HG丸ｺﾞｼｯｸM-PRO" w:hAnsi="HG丸ｺﾞｼｯｸM-PRO" w:hint="eastAsia"/>
          <w:b/>
          <w:sz w:val="20"/>
        </w:rPr>
        <w:t>開催日時</w:t>
      </w:r>
      <w:r w:rsidRPr="008859F7">
        <w:rPr>
          <w:rFonts w:ascii="HG丸ｺﾞｼｯｸM-PRO" w:eastAsia="HG丸ｺﾞｼｯｸM-PRO" w:hAnsi="HG丸ｺﾞｼｯｸM-PRO"/>
          <w:b/>
          <w:sz w:val="20"/>
        </w:rPr>
        <w:tab/>
      </w:r>
      <w:r w:rsidRPr="008859F7">
        <w:rPr>
          <w:rFonts w:ascii="HG丸ｺﾞｼｯｸM-PRO" w:eastAsia="HG丸ｺﾞｼｯｸM-PRO" w:hAnsi="HG丸ｺﾞｼｯｸM-PRO" w:hint="eastAsia"/>
          <w:sz w:val="20"/>
        </w:rPr>
        <w:t xml:space="preserve">　</w:t>
      </w:r>
      <w:r w:rsidRPr="00E31837">
        <w:rPr>
          <w:rFonts w:ascii="HG丸ｺﾞｼｯｸM-PRO" w:eastAsia="HG丸ｺﾞｼｯｸM-PRO" w:hAnsi="HG丸ｺﾞｼｯｸM-PRO" w:hint="eastAsia"/>
          <w:sz w:val="20"/>
          <w:u w:val="single"/>
        </w:rPr>
        <w:t>201</w:t>
      </w:r>
      <w:r w:rsidR="00C84AF8">
        <w:rPr>
          <w:rFonts w:ascii="HG丸ｺﾞｼｯｸM-PRO" w:eastAsia="HG丸ｺﾞｼｯｸM-PRO" w:hAnsi="HG丸ｺﾞｼｯｸM-PRO" w:hint="eastAsia"/>
          <w:sz w:val="20"/>
          <w:u w:val="single"/>
        </w:rPr>
        <w:t>８</w:t>
      </w:r>
      <w:r w:rsidRPr="00E31837">
        <w:rPr>
          <w:rFonts w:ascii="HG丸ｺﾞｼｯｸM-PRO" w:eastAsia="HG丸ｺﾞｼｯｸM-PRO" w:hAnsi="HG丸ｺﾞｼｯｸM-PRO" w:hint="eastAsia"/>
          <w:sz w:val="20"/>
          <w:u w:val="single"/>
        </w:rPr>
        <w:t>年</w:t>
      </w:r>
      <w:r w:rsidR="00C47155">
        <w:rPr>
          <w:rFonts w:ascii="HG丸ｺﾞｼｯｸM-PRO" w:eastAsia="HG丸ｺﾞｼｯｸM-PRO" w:hAnsi="HG丸ｺﾞｼｯｸM-PRO" w:hint="eastAsia"/>
          <w:sz w:val="20"/>
          <w:u w:val="single"/>
        </w:rPr>
        <w:t>８</w:t>
      </w:r>
      <w:r w:rsidRPr="00E31837">
        <w:rPr>
          <w:rFonts w:ascii="HG丸ｺﾞｼｯｸM-PRO" w:eastAsia="HG丸ｺﾞｼｯｸM-PRO" w:hAnsi="HG丸ｺﾞｼｯｸM-PRO" w:hint="eastAsia"/>
          <w:sz w:val="20"/>
          <w:u w:val="single"/>
        </w:rPr>
        <w:t>月</w:t>
      </w:r>
      <w:r w:rsidR="00C84AF8">
        <w:rPr>
          <w:rFonts w:ascii="HG丸ｺﾞｼｯｸM-PRO" w:eastAsia="HG丸ｺﾞｼｯｸM-PRO" w:hAnsi="HG丸ｺﾞｼｯｸM-PRO" w:hint="eastAsia"/>
          <w:sz w:val="20"/>
          <w:u w:val="single"/>
        </w:rPr>
        <w:t>３０</w:t>
      </w:r>
      <w:r w:rsidRPr="00E31837">
        <w:rPr>
          <w:rFonts w:ascii="HG丸ｺﾞｼｯｸM-PRO" w:eastAsia="HG丸ｺﾞｼｯｸM-PRO" w:hAnsi="HG丸ｺﾞｼｯｸM-PRO" w:hint="eastAsia"/>
          <w:sz w:val="20"/>
          <w:u w:val="single"/>
        </w:rPr>
        <w:t>日（</w:t>
      </w:r>
      <w:r w:rsidR="00C84AF8">
        <w:rPr>
          <w:rFonts w:ascii="HG丸ｺﾞｼｯｸM-PRO" w:eastAsia="HG丸ｺﾞｼｯｸM-PRO" w:hAnsi="HG丸ｺﾞｼｯｸM-PRO" w:hint="eastAsia"/>
          <w:sz w:val="20"/>
          <w:u w:val="single"/>
        </w:rPr>
        <w:t>月</w:t>
      </w:r>
      <w:r w:rsidRPr="00E31837">
        <w:rPr>
          <w:rFonts w:ascii="HG丸ｺﾞｼｯｸM-PRO" w:eastAsia="HG丸ｺﾞｼｯｸM-PRO" w:hAnsi="HG丸ｺﾞｼｯｸM-PRO" w:hint="eastAsia"/>
          <w:sz w:val="20"/>
          <w:u w:val="single"/>
        </w:rPr>
        <w:t>）9：00～1</w:t>
      </w:r>
      <w:r w:rsidR="00C84AF8">
        <w:rPr>
          <w:rFonts w:ascii="HG丸ｺﾞｼｯｸM-PRO" w:eastAsia="HG丸ｺﾞｼｯｸM-PRO" w:hAnsi="HG丸ｺﾞｼｯｸM-PRO" w:hint="eastAsia"/>
          <w:sz w:val="20"/>
          <w:u w:val="single"/>
        </w:rPr>
        <w:t>６</w:t>
      </w:r>
      <w:r w:rsidRPr="00E31837">
        <w:rPr>
          <w:rFonts w:ascii="HG丸ｺﾞｼｯｸM-PRO" w:eastAsia="HG丸ｺﾞｼｯｸM-PRO" w:hAnsi="HG丸ｺﾞｼｯｸM-PRO" w:hint="eastAsia"/>
          <w:sz w:val="20"/>
          <w:u w:val="single"/>
        </w:rPr>
        <w:t>：00</w:t>
      </w:r>
      <w:r w:rsidR="007501DF">
        <w:rPr>
          <w:rFonts w:ascii="HG丸ｺﾞｼｯｸM-PRO" w:eastAsia="HG丸ｺﾞｼｯｸM-PRO" w:hAnsi="HG丸ｺﾞｼｯｸM-PRO" w:hint="eastAsia"/>
          <w:sz w:val="20"/>
        </w:rPr>
        <w:t xml:space="preserve">　</w:t>
      </w:r>
    </w:p>
    <w:p w14:paraId="10C225B8" w14:textId="77777777" w:rsidR="002E2BC6" w:rsidRPr="002E2BC6" w:rsidRDefault="002E2BC6" w:rsidP="002E2BC6">
      <w:pPr>
        <w:pStyle w:val="a9"/>
        <w:spacing w:line="160" w:lineRule="exact"/>
        <w:ind w:leftChars="0" w:left="360"/>
        <w:textAlignment w:val="baseline"/>
        <w:rPr>
          <w:rFonts w:ascii="HG丸ｺﾞｼｯｸM-PRO" w:eastAsia="HG丸ｺﾞｼｯｸM-PRO" w:hAnsi="HG丸ｺﾞｼｯｸM-PRO"/>
          <w:b/>
          <w:sz w:val="24"/>
        </w:rPr>
      </w:pPr>
    </w:p>
    <w:p w14:paraId="1CD45265" w14:textId="59092DA8" w:rsidR="00193740" w:rsidRPr="008859F7" w:rsidRDefault="008859F7" w:rsidP="008859F7">
      <w:pPr>
        <w:pStyle w:val="a9"/>
        <w:numPr>
          <w:ilvl w:val="0"/>
          <w:numId w:val="3"/>
        </w:numPr>
        <w:tabs>
          <w:tab w:val="left" w:pos="851"/>
          <w:tab w:val="left" w:pos="1260"/>
          <w:tab w:val="left" w:pos="1560"/>
          <w:tab w:val="left" w:pos="1701"/>
          <w:tab w:val="left" w:pos="5040"/>
          <w:tab w:val="left" w:pos="5880"/>
          <w:tab w:val="left" w:pos="6720"/>
          <w:tab w:val="left" w:pos="7560"/>
          <w:tab w:val="right" w:pos="9746"/>
        </w:tabs>
        <w:spacing w:line="300" w:lineRule="exact"/>
        <w:ind w:leftChars="0"/>
        <w:rPr>
          <w:rFonts w:ascii="HG丸ｺﾞｼｯｸM-PRO" w:eastAsia="HG丸ｺﾞｼｯｸM-PRO" w:hAnsi="HG丸ｺﾞｼｯｸM-PRO"/>
          <w:b/>
          <w:sz w:val="20"/>
        </w:rPr>
      </w:pPr>
      <w:r w:rsidRPr="008859F7">
        <w:rPr>
          <w:rFonts w:ascii="HG丸ｺﾞｼｯｸM-PRO" w:eastAsia="HG丸ｺﾞｼｯｸM-PRO" w:hAnsi="HG丸ｺﾞｼｯｸM-PRO" w:hint="eastAsia"/>
          <w:b/>
          <w:sz w:val="20"/>
        </w:rPr>
        <w:t>講座内容</w:t>
      </w:r>
      <w:r w:rsidR="00177334" w:rsidRPr="008859F7">
        <w:rPr>
          <w:rFonts w:ascii="HG丸ｺﾞｼｯｸM-PRO" w:eastAsia="HG丸ｺﾞｼｯｸM-PRO" w:hAnsi="HG丸ｺﾞｼｯｸM-PRO" w:hint="eastAsia"/>
          <w:b/>
          <w:sz w:val="20"/>
        </w:rPr>
        <w:tab/>
      </w:r>
      <w:r w:rsidR="00177334" w:rsidRPr="008859F7">
        <w:rPr>
          <w:rFonts w:ascii="HG丸ｺﾞｼｯｸM-PRO" w:eastAsia="HG丸ｺﾞｼｯｸM-PRO" w:hAnsi="HG丸ｺﾞｼｯｸM-PRO" w:hint="eastAsia"/>
          <w:b/>
          <w:sz w:val="20"/>
        </w:rPr>
        <w:tab/>
      </w:r>
      <w:r w:rsidR="00D54930" w:rsidRPr="007B4FA9">
        <w:rPr>
          <w:noProof/>
        </w:rPr>
        <w:drawing>
          <wp:anchor distT="0" distB="0" distL="114300" distR="114300" simplePos="0" relativeHeight="251668480" behindDoc="0" locked="0" layoutInCell="1" allowOverlap="1" wp14:anchorId="1C58C832" wp14:editId="4B0232FB">
            <wp:simplePos x="0" y="0"/>
            <wp:positionH relativeFrom="column">
              <wp:posOffset>4944110</wp:posOffset>
            </wp:positionH>
            <wp:positionV relativeFrom="paragraph">
              <wp:posOffset>17145</wp:posOffset>
            </wp:positionV>
            <wp:extent cx="1001395" cy="1001395"/>
            <wp:effectExtent l="0" t="0" r="0" b="0"/>
            <wp:wrapNone/>
            <wp:docPr id="3" name="図 3" descr="討議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討議風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pic:spPr>
                </pic:pic>
              </a:graphicData>
            </a:graphic>
            <wp14:sizeRelH relativeFrom="page">
              <wp14:pctWidth>0</wp14:pctWidth>
            </wp14:sizeRelH>
            <wp14:sizeRelV relativeFrom="page">
              <wp14:pctHeight>0</wp14:pctHeight>
            </wp14:sizeRelV>
          </wp:anchor>
        </w:drawing>
      </w:r>
      <w:r w:rsidR="00A46917" w:rsidRPr="008859F7">
        <w:rPr>
          <w:rFonts w:ascii="HG丸ｺﾞｼｯｸM-PRO" w:eastAsia="HG丸ｺﾞｼｯｸM-PRO" w:hAnsi="HG丸ｺﾞｼｯｸM-PRO" w:hint="eastAsia"/>
          <w:sz w:val="20"/>
        </w:rPr>
        <w:t>①</w:t>
      </w:r>
      <w:r w:rsidRPr="008859F7">
        <w:rPr>
          <w:rFonts w:ascii="HG丸ｺﾞｼｯｸM-PRO" w:eastAsia="HG丸ｺﾞｼｯｸM-PRO" w:hAnsi="HG丸ｺﾞｼｯｸM-PRO" w:hint="eastAsia"/>
          <w:sz w:val="20"/>
        </w:rPr>
        <w:t xml:space="preserve">　</w:t>
      </w:r>
      <w:r w:rsidR="005E0BD2" w:rsidRPr="008859F7">
        <w:rPr>
          <w:rFonts w:ascii="HG丸ｺﾞｼｯｸM-PRO" w:eastAsia="HG丸ｺﾞｼｯｸM-PRO" w:hAnsi="HG丸ｺﾞｼｯｸM-PRO" w:hint="eastAsia"/>
          <w:sz w:val="20"/>
        </w:rPr>
        <w:t>内部監査</w:t>
      </w:r>
      <w:r w:rsidR="00B36392" w:rsidRPr="008859F7">
        <w:rPr>
          <w:rFonts w:ascii="HG丸ｺﾞｼｯｸM-PRO" w:eastAsia="HG丸ｺﾞｼｯｸM-PRO" w:hAnsi="HG丸ｺﾞｼｯｸM-PRO" w:hint="eastAsia"/>
          <w:sz w:val="20"/>
        </w:rPr>
        <w:t>とは</w:t>
      </w:r>
      <w:r w:rsidR="00C56626" w:rsidRPr="008859F7">
        <w:rPr>
          <w:rFonts w:ascii="HG丸ｺﾞｼｯｸM-PRO" w:eastAsia="HG丸ｺﾞｼｯｸM-PRO" w:hAnsi="HG丸ｺﾞｼｯｸM-PRO" w:hint="eastAsia"/>
          <w:sz w:val="20"/>
        </w:rPr>
        <w:t>…、</w:t>
      </w:r>
      <w:r w:rsidR="00B36392" w:rsidRPr="008859F7">
        <w:rPr>
          <w:rFonts w:ascii="HG丸ｺﾞｼｯｸM-PRO" w:eastAsia="HG丸ｺﾞｼｯｸM-PRO" w:hAnsi="HG丸ｺﾞｼｯｸM-PRO" w:hint="eastAsia"/>
          <w:sz w:val="20"/>
        </w:rPr>
        <w:t>内部監査の役割</w:t>
      </w:r>
      <w:r w:rsidR="0094367B" w:rsidRPr="008859F7">
        <w:rPr>
          <w:rFonts w:ascii="HG丸ｺﾞｼｯｸM-PRO" w:eastAsia="HG丸ｺﾞｼｯｸM-PRO" w:hAnsi="HG丸ｺﾞｼｯｸM-PRO" w:hint="eastAsia"/>
          <w:sz w:val="20"/>
        </w:rPr>
        <w:t>（テキストによる講義）</w:t>
      </w:r>
    </w:p>
    <w:p w14:paraId="663BB966" w14:textId="111FF7B4" w:rsidR="00A46917" w:rsidRPr="007B4FA9" w:rsidRDefault="0094367B" w:rsidP="00B702D5">
      <w:pPr>
        <w:tabs>
          <w:tab w:val="left" w:pos="1560"/>
        </w:tabs>
        <w:spacing w:line="300" w:lineRule="exact"/>
        <w:rPr>
          <w:rFonts w:ascii="HG丸ｺﾞｼｯｸM-PRO" w:eastAsia="HG丸ｺﾞｼｯｸM-PRO" w:hAnsi="HG丸ｺﾞｼｯｸM-PRO"/>
          <w:sz w:val="20"/>
        </w:rPr>
      </w:pPr>
      <w:r w:rsidRPr="007B4FA9">
        <w:rPr>
          <w:rFonts w:ascii="HG丸ｺﾞｼｯｸM-PRO" w:eastAsia="HG丸ｺﾞｼｯｸM-PRO" w:hAnsi="HG丸ｺﾞｼｯｸM-PRO"/>
          <w:sz w:val="20"/>
        </w:rPr>
        <w:tab/>
      </w:r>
      <w:r w:rsidR="00B702D5">
        <w:rPr>
          <w:rFonts w:ascii="HG丸ｺﾞｼｯｸM-PRO" w:eastAsia="HG丸ｺﾞｼｯｸM-PRO" w:hAnsi="HG丸ｺﾞｼｯｸM-PRO" w:hint="eastAsia"/>
          <w:sz w:val="20"/>
        </w:rPr>
        <w:t>②</w:t>
      </w:r>
      <w:r w:rsidR="008859F7">
        <w:rPr>
          <w:rFonts w:ascii="HG丸ｺﾞｼｯｸM-PRO" w:eastAsia="HG丸ｺﾞｼｯｸM-PRO" w:hAnsi="HG丸ｺﾞｼｯｸM-PRO" w:hint="eastAsia"/>
          <w:sz w:val="20"/>
        </w:rPr>
        <w:t xml:space="preserve">　</w:t>
      </w:r>
      <w:r w:rsidR="00C56626">
        <w:rPr>
          <w:rFonts w:ascii="HG丸ｺﾞｼｯｸM-PRO" w:eastAsia="HG丸ｺﾞｼｯｸM-PRO" w:hAnsi="HG丸ｺﾞｼｯｸM-PRO" w:hint="eastAsia"/>
          <w:sz w:val="20"/>
        </w:rPr>
        <w:t>模擬監査による体験</w:t>
      </w:r>
      <w:r w:rsidRPr="007B4FA9">
        <w:rPr>
          <w:rFonts w:ascii="HG丸ｺﾞｼｯｸM-PRO" w:eastAsia="HG丸ｺﾞｼｯｸM-PRO" w:hAnsi="HG丸ｺﾞｼｯｸM-PRO" w:hint="eastAsia"/>
          <w:sz w:val="20"/>
        </w:rPr>
        <w:t>（グループディスカッション）</w:t>
      </w:r>
    </w:p>
    <w:p w14:paraId="19196917" w14:textId="275684D6" w:rsidR="00193740" w:rsidRDefault="0094367B" w:rsidP="008859F7">
      <w:pPr>
        <w:tabs>
          <w:tab w:val="left" w:pos="1560"/>
          <w:tab w:val="left" w:pos="1686"/>
        </w:tabs>
        <w:spacing w:line="300" w:lineRule="exact"/>
        <w:ind w:firstLine="866"/>
        <w:rPr>
          <w:rFonts w:ascii="HG丸ｺﾞｼｯｸM-PRO" w:eastAsia="HG丸ｺﾞｼｯｸM-PRO" w:hAnsi="HG丸ｺﾞｼｯｸM-PRO"/>
          <w:sz w:val="20"/>
        </w:rPr>
      </w:pPr>
      <w:r w:rsidRPr="007B4FA9">
        <w:rPr>
          <w:rFonts w:ascii="HG丸ｺﾞｼｯｸM-PRO" w:eastAsia="HG丸ｺﾞｼｯｸM-PRO" w:hAnsi="HG丸ｺﾞｼｯｸM-PRO"/>
          <w:sz w:val="20"/>
        </w:rPr>
        <w:tab/>
      </w:r>
      <w:r w:rsidR="00B702D5">
        <w:rPr>
          <w:rFonts w:ascii="HG丸ｺﾞｼｯｸM-PRO" w:eastAsia="HG丸ｺﾞｼｯｸM-PRO" w:hAnsi="HG丸ｺﾞｼｯｸM-PRO" w:hint="eastAsia"/>
          <w:sz w:val="20"/>
        </w:rPr>
        <w:t>③</w:t>
      </w:r>
      <w:r w:rsidR="008859F7">
        <w:rPr>
          <w:rFonts w:ascii="HG丸ｺﾞｼｯｸM-PRO" w:eastAsia="HG丸ｺﾞｼｯｸM-PRO" w:hAnsi="HG丸ｺﾞｼｯｸM-PRO" w:hint="eastAsia"/>
          <w:sz w:val="20"/>
        </w:rPr>
        <w:t xml:space="preserve">　</w:t>
      </w:r>
      <w:r w:rsidRPr="007B4FA9">
        <w:rPr>
          <w:rFonts w:ascii="HG丸ｺﾞｼｯｸM-PRO" w:eastAsia="HG丸ｺﾞｼｯｸM-PRO" w:hAnsi="HG丸ｺﾞｼｯｸM-PRO" w:hint="eastAsia"/>
          <w:sz w:val="20"/>
        </w:rPr>
        <w:t>不適合の検出と報告書作成（グループディスカッション）</w:t>
      </w:r>
    </w:p>
    <w:p w14:paraId="27DA05D0" w14:textId="15E8C0E9" w:rsidR="002E2BC6" w:rsidRPr="00C84AF8" w:rsidRDefault="00B36392" w:rsidP="00C84AF8">
      <w:pPr>
        <w:tabs>
          <w:tab w:val="left" w:pos="1560"/>
          <w:tab w:val="left" w:pos="1701"/>
        </w:tabs>
        <w:spacing w:line="300" w:lineRule="exact"/>
        <w:ind w:firstLine="866"/>
        <w:rPr>
          <w:rFonts w:ascii="HG丸ｺﾞｼｯｸM-PRO" w:eastAsia="HG丸ｺﾞｼｯｸM-PRO" w:hAnsi="HG丸ｺﾞｼｯｸM-PRO" w:hint="eastAsia"/>
          <w:sz w:val="20"/>
        </w:rPr>
      </w:pPr>
      <w:r>
        <w:rPr>
          <w:rFonts w:ascii="HG丸ｺﾞｼｯｸM-PRO" w:eastAsia="HG丸ｺﾞｼｯｸM-PRO" w:hAnsi="HG丸ｺﾞｼｯｸM-PRO"/>
          <w:sz w:val="20"/>
        </w:rPr>
        <w:tab/>
      </w:r>
    </w:p>
    <w:p w14:paraId="7CD3D5CE" w14:textId="663386DF" w:rsidR="00177334" w:rsidRPr="008859F7" w:rsidRDefault="001E50EB" w:rsidP="008859F7">
      <w:pPr>
        <w:pStyle w:val="a9"/>
        <w:numPr>
          <w:ilvl w:val="0"/>
          <w:numId w:val="3"/>
        </w:numPr>
        <w:tabs>
          <w:tab w:val="left" w:pos="1560"/>
        </w:tabs>
        <w:spacing w:line="30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b/>
          <w:sz w:val="20"/>
        </w:rPr>
        <w:t>場　　所</w:t>
      </w:r>
      <w:r w:rsidRPr="008859F7">
        <w:rPr>
          <w:rFonts w:ascii="HG丸ｺﾞｼｯｸM-PRO" w:eastAsia="HG丸ｺﾞｼｯｸM-PRO" w:hAnsi="HG丸ｺﾞｼｯｸM-PRO" w:hint="eastAsia"/>
          <w:b/>
          <w:sz w:val="20"/>
        </w:rPr>
        <w:tab/>
      </w:r>
      <w:r w:rsidR="00177334" w:rsidRPr="008859F7">
        <w:rPr>
          <w:rFonts w:ascii="HG丸ｺﾞｼｯｸM-PRO" w:eastAsia="HG丸ｺﾞｼｯｸM-PRO" w:hAnsi="HG丸ｺﾞｼｯｸM-PRO" w:hint="eastAsia"/>
          <w:sz w:val="20"/>
        </w:rPr>
        <w:t xml:space="preserve">長崎県長崎市魚の町３番３３号　</w:t>
      </w:r>
    </w:p>
    <w:p w14:paraId="65BE4C53" w14:textId="2AC0E979" w:rsidR="00177334" w:rsidRPr="007B4FA9" w:rsidRDefault="005E0975" w:rsidP="00691BD4">
      <w:pPr>
        <w:tabs>
          <w:tab w:val="left" w:pos="1561"/>
        </w:tabs>
        <w:spacing w:line="300" w:lineRule="exact"/>
        <w:rPr>
          <w:rFonts w:ascii="HG丸ｺﾞｼｯｸM-PRO" w:eastAsia="HG丸ｺﾞｼｯｸM-PRO" w:hAnsi="HG丸ｺﾞｼｯｸM-PRO"/>
          <w:sz w:val="20"/>
        </w:rPr>
      </w:pPr>
      <w:r>
        <w:rPr>
          <w:rFonts w:ascii="HG丸ｺﾞｼｯｸM-PRO" w:eastAsia="HG丸ｺﾞｼｯｸM-PRO" w:hAnsi="HG丸ｺﾞｼｯｸM-PRO"/>
          <w:sz w:val="20"/>
        </w:rPr>
        <w:tab/>
      </w:r>
      <w:r w:rsidR="00B04E7C" w:rsidRPr="007B4FA9">
        <w:rPr>
          <w:rFonts w:ascii="HG丸ｺﾞｼｯｸM-PRO" w:eastAsia="HG丸ｺﾞｼｯｸM-PRO" w:hAnsi="HG丸ｺﾞｼｯｸM-PRO" w:hint="eastAsia"/>
          <w:sz w:val="20"/>
        </w:rPr>
        <w:t>長崎県建設総合会館4F</w:t>
      </w:r>
      <w:r w:rsidR="00C56626">
        <w:rPr>
          <w:rFonts w:ascii="HG丸ｺﾞｼｯｸM-PRO" w:eastAsia="HG丸ｺﾞｼｯｸM-PRO" w:hAnsi="HG丸ｺﾞｼｯｸM-PRO" w:hint="eastAsia"/>
          <w:sz w:val="20"/>
        </w:rPr>
        <w:t xml:space="preserve"> </w:t>
      </w:r>
      <w:r w:rsidR="009D47BB" w:rsidRPr="007B4FA9">
        <w:rPr>
          <w:rFonts w:ascii="HG丸ｺﾞｼｯｸM-PRO" w:eastAsia="HG丸ｺﾞｼｯｸM-PRO" w:hAnsi="HG丸ｺﾞｼｯｸM-PRO" w:hint="eastAsia"/>
          <w:sz w:val="20"/>
        </w:rPr>
        <w:t>研修センター</w:t>
      </w:r>
    </w:p>
    <w:p w14:paraId="78A3B98B" w14:textId="77777777" w:rsidR="002E2BC6" w:rsidRPr="002E2BC6" w:rsidRDefault="008F6873" w:rsidP="002E2BC6">
      <w:pPr>
        <w:pStyle w:val="a9"/>
        <w:spacing w:line="160" w:lineRule="exact"/>
        <w:ind w:leftChars="0" w:left="360"/>
        <w:textAlignment w:val="baseline"/>
        <w:rPr>
          <w:rFonts w:ascii="HG丸ｺﾞｼｯｸM-PRO" w:eastAsia="HG丸ｺﾞｼｯｸM-PRO" w:hAnsi="HG丸ｺﾞｼｯｸM-PRO"/>
          <w:b/>
          <w:sz w:val="24"/>
        </w:rPr>
      </w:pPr>
      <w:r w:rsidRPr="007B4FA9">
        <w:rPr>
          <w:rFonts w:ascii="HG丸ｺﾞｼｯｸM-PRO" w:eastAsia="HG丸ｺﾞｼｯｸM-PRO" w:hAnsi="HG丸ｺﾞｼｯｸM-PRO" w:hint="eastAsia"/>
          <w:sz w:val="20"/>
        </w:rPr>
        <w:tab/>
      </w:r>
    </w:p>
    <w:p w14:paraId="54C4C225" w14:textId="4F7E86B2" w:rsidR="00C41189" w:rsidRPr="00652007" w:rsidRDefault="00C41189" w:rsidP="001E50EB">
      <w:pPr>
        <w:tabs>
          <w:tab w:val="left" w:pos="1309"/>
          <w:tab w:val="left" w:pos="1560"/>
        </w:tabs>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b/>
          <w:spacing w:val="52"/>
          <w:kern w:val="0"/>
          <w:sz w:val="20"/>
        </w:rPr>
        <w:t>■</w:t>
      </w:r>
      <w:r w:rsidR="001E50EB" w:rsidRPr="001E50EB">
        <w:rPr>
          <w:rFonts w:ascii="HG丸ｺﾞｼｯｸM-PRO" w:eastAsia="HG丸ｺﾞｼｯｸM-PRO" w:hAnsi="HG丸ｺﾞｼｯｸM-PRO" w:hint="eastAsia"/>
          <w:b/>
          <w:spacing w:val="65"/>
          <w:kern w:val="0"/>
          <w:sz w:val="20"/>
          <w:fitText w:val="860" w:id="1411545856"/>
        </w:rPr>
        <w:t>定員</w:t>
      </w:r>
      <w:r w:rsidR="001E50EB" w:rsidRPr="001E50EB">
        <w:rPr>
          <w:rFonts w:ascii="HG丸ｺﾞｼｯｸM-PRO" w:eastAsia="HG丸ｺﾞｼｯｸM-PRO" w:hAnsi="HG丸ｺﾞｼｯｸM-PRO" w:hint="eastAsia"/>
          <w:b/>
          <w:spacing w:val="-1"/>
          <w:kern w:val="0"/>
          <w:sz w:val="20"/>
          <w:fitText w:val="860" w:id="1411545856"/>
        </w:rPr>
        <w:t>数</w:t>
      </w:r>
      <w:r w:rsidR="001E50EB">
        <w:rPr>
          <w:rFonts w:ascii="HG丸ｺﾞｼｯｸM-PRO" w:eastAsia="HG丸ｺﾞｼｯｸM-PRO" w:hAnsi="HG丸ｺﾞｼｯｸM-PRO"/>
          <w:b/>
          <w:kern w:val="0"/>
          <w:sz w:val="20"/>
        </w:rPr>
        <w:tab/>
      </w:r>
      <w:r w:rsidR="001E50EB">
        <w:rPr>
          <w:rFonts w:ascii="HG丸ｺﾞｼｯｸM-PRO" w:eastAsia="HG丸ｺﾞｼｯｸM-PRO" w:hAnsi="HG丸ｺﾞｼｯｸM-PRO"/>
          <w:b/>
          <w:kern w:val="0"/>
          <w:sz w:val="20"/>
        </w:rPr>
        <w:tab/>
      </w:r>
      <w:r w:rsidR="00652007" w:rsidRPr="00652007">
        <w:rPr>
          <w:rFonts w:ascii="HG丸ｺﾞｼｯｸM-PRO" w:eastAsia="HG丸ｺﾞｼｯｸM-PRO" w:hAnsi="HG丸ｺﾞｼｯｸM-PRO" w:hint="eastAsia"/>
          <w:kern w:val="0"/>
          <w:sz w:val="20"/>
        </w:rPr>
        <w:t>8名（上限</w:t>
      </w:r>
      <w:r w:rsidR="001E50EB" w:rsidRPr="00652007">
        <w:rPr>
          <w:rFonts w:ascii="HG丸ｺﾞｼｯｸM-PRO" w:eastAsia="HG丸ｺﾞｼｯｸM-PRO" w:hAnsi="HG丸ｺﾞｼｯｸM-PRO" w:hint="eastAsia"/>
          <w:sz w:val="20"/>
        </w:rPr>
        <w:t>１２</w:t>
      </w:r>
      <w:r w:rsidRPr="00652007">
        <w:rPr>
          <w:rFonts w:ascii="HG丸ｺﾞｼｯｸM-PRO" w:eastAsia="HG丸ｺﾞｼｯｸM-PRO" w:hAnsi="HG丸ｺﾞｼｯｸM-PRO" w:hint="eastAsia"/>
          <w:sz w:val="20"/>
        </w:rPr>
        <w:t>名</w:t>
      </w:r>
      <w:r w:rsidR="00652007" w:rsidRPr="00652007">
        <w:rPr>
          <w:rFonts w:ascii="HG丸ｺﾞｼｯｸM-PRO" w:eastAsia="HG丸ｺﾞｼｯｸM-PRO" w:hAnsi="HG丸ｺﾞｼｯｸM-PRO" w:hint="eastAsia"/>
          <w:sz w:val="20"/>
        </w:rPr>
        <w:t>）</w:t>
      </w:r>
    </w:p>
    <w:p w14:paraId="3C11F851" w14:textId="77777777" w:rsidR="002E2BC6" w:rsidRPr="002E2BC6" w:rsidRDefault="002E2BC6" w:rsidP="002E2BC6">
      <w:pPr>
        <w:pStyle w:val="a9"/>
        <w:spacing w:line="160" w:lineRule="exact"/>
        <w:ind w:leftChars="0" w:left="360"/>
        <w:textAlignment w:val="baseline"/>
        <w:rPr>
          <w:rFonts w:ascii="HG丸ｺﾞｼｯｸM-PRO" w:eastAsia="HG丸ｺﾞｼｯｸM-PRO" w:hAnsi="HG丸ｺﾞｼｯｸM-PRO"/>
          <w:b/>
          <w:sz w:val="24"/>
        </w:rPr>
      </w:pPr>
    </w:p>
    <w:p w14:paraId="405416F1" w14:textId="0C551A8E" w:rsidR="00177334" w:rsidRDefault="008859F7" w:rsidP="00B702D5">
      <w:pPr>
        <w:tabs>
          <w:tab w:val="left" w:pos="1560"/>
          <w:tab w:val="left" w:pos="2629"/>
          <w:tab w:val="left" w:pos="2835"/>
        </w:tabs>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b/>
          <w:spacing w:val="52"/>
          <w:kern w:val="0"/>
          <w:sz w:val="20"/>
        </w:rPr>
        <w:t>■</w:t>
      </w:r>
      <w:r w:rsidR="00177334" w:rsidRPr="001E50EB">
        <w:rPr>
          <w:rFonts w:ascii="HG丸ｺﾞｼｯｸM-PRO" w:eastAsia="HG丸ｺﾞｼｯｸM-PRO" w:hAnsi="HG丸ｺﾞｼｯｸM-PRO" w:hint="eastAsia"/>
          <w:b/>
          <w:spacing w:val="65"/>
          <w:kern w:val="0"/>
          <w:sz w:val="20"/>
          <w:fitText w:val="860" w:id="1411545857"/>
        </w:rPr>
        <w:t>参加</w:t>
      </w:r>
      <w:r w:rsidR="00177334" w:rsidRPr="001E50EB">
        <w:rPr>
          <w:rFonts w:ascii="HG丸ｺﾞｼｯｸM-PRO" w:eastAsia="HG丸ｺﾞｼｯｸM-PRO" w:hAnsi="HG丸ｺﾞｼｯｸM-PRO" w:hint="eastAsia"/>
          <w:b/>
          <w:spacing w:val="-1"/>
          <w:kern w:val="0"/>
          <w:sz w:val="20"/>
          <w:fitText w:val="860" w:id="1411545857"/>
        </w:rPr>
        <w:t>費</w:t>
      </w:r>
      <w:r w:rsidR="00177334" w:rsidRPr="007B4FA9">
        <w:rPr>
          <w:rFonts w:ascii="HG丸ｺﾞｼｯｸM-PRO" w:eastAsia="HG丸ｺﾞｼｯｸM-PRO" w:hAnsi="HG丸ｺﾞｼｯｸM-PRO" w:hint="eastAsia"/>
          <w:sz w:val="20"/>
        </w:rPr>
        <w:tab/>
      </w:r>
      <w:r w:rsidR="005C1C8D">
        <w:rPr>
          <w:rFonts w:ascii="HG丸ｺﾞｼｯｸM-PRO" w:eastAsia="HG丸ｺﾞｼｯｸM-PRO" w:hAnsi="HG丸ｺﾞｼｯｸM-PRO"/>
          <w:sz w:val="20"/>
        </w:rPr>
        <w:t>1</w:t>
      </w:r>
      <w:r w:rsidR="00C84AF8">
        <w:rPr>
          <w:rFonts w:ascii="HG丸ｺﾞｼｯｸM-PRO" w:eastAsia="HG丸ｺﾞｼｯｸM-PRO" w:hAnsi="HG丸ｺﾞｼｯｸM-PRO" w:hint="eastAsia"/>
          <w:sz w:val="20"/>
        </w:rPr>
        <w:t>３</w:t>
      </w:r>
      <w:r w:rsidR="005E0975">
        <w:rPr>
          <w:rFonts w:ascii="HG丸ｺﾞｼｯｸM-PRO" w:eastAsia="HG丸ｺﾞｼｯｸM-PRO" w:hAnsi="HG丸ｺﾞｼｯｸM-PRO" w:hint="eastAsia"/>
          <w:sz w:val="20"/>
        </w:rPr>
        <w:t>,000円</w:t>
      </w:r>
      <w:r w:rsidR="00B36392">
        <w:rPr>
          <w:rFonts w:ascii="HG丸ｺﾞｼｯｸM-PRO" w:eastAsia="HG丸ｺﾞｼｯｸM-PRO" w:hAnsi="HG丸ｺﾞｼｯｸM-PRO" w:hint="eastAsia"/>
          <w:sz w:val="20"/>
        </w:rPr>
        <w:t>/名</w:t>
      </w:r>
      <w:r w:rsidR="005E0975">
        <w:rPr>
          <w:rFonts w:ascii="HG丸ｺﾞｼｯｸM-PRO" w:eastAsia="HG丸ｺﾞｼｯｸM-PRO" w:hAnsi="HG丸ｺﾞｼｯｸM-PRO" w:hint="eastAsia"/>
          <w:sz w:val="20"/>
        </w:rPr>
        <w:t>(税別)</w:t>
      </w:r>
    </w:p>
    <w:p w14:paraId="187007C8" w14:textId="46DF392B" w:rsidR="002E2BC6" w:rsidRPr="002E2BC6" w:rsidRDefault="00233668" w:rsidP="005C1C8D">
      <w:pPr>
        <w:tabs>
          <w:tab w:val="left" w:pos="1560"/>
          <w:tab w:val="left" w:pos="3686"/>
        </w:tabs>
        <w:spacing w:line="300" w:lineRule="exact"/>
        <w:ind w:firstLine="840"/>
        <w:rPr>
          <w:rFonts w:ascii="HG丸ｺﾞｼｯｸM-PRO" w:eastAsia="HG丸ｺﾞｼｯｸM-PRO" w:hAnsi="HG丸ｺﾞｼｯｸM-PRO"/>
          <w:b/>
          <w:sz w:val="24"/>
        </w:rPr>
      </w:pPr>
      <w:r>
        <w:rPr>
          <w:rFonts w:ascii="HG丸ｺﾞｼｯｸM-PRO" w:eastAsia="HG丸ｺﾞｼｯｸM-PRO" w:hAnsi="HG丸ｺﾞｼｯｸM-PRO"/>
          <w:sz w:val="20"/>
        </w:rPr>
        <w:tab/>
      </w:r>
    </w:p>
    <w:p w14:paraId="6C0F837C" w14:textId="37E86E1D" w:rsidR="002E2BC6" w:rsidRPr="00C84AF8" w:rsidRDefault="001E50EB" w:rsidP="008859F7">
      <w:pPr>
        <w:pStyle w:val="a9"/>
        <w:numPr>
          <w:ilvl w:val="0"/>
          <w:numId w:val="3"/>
        </w:numPr>
        <w:tabs>
          <w:tab w:val="left" w:pos="1560"/>
        </w:tabs>
        <w:spacing w:line="30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b/>
          <w:sz w:val="20"/>
        </w:rPr>
        <w:t>講　　師</w:t>
      </w:r>
      <w:r w:rsidRPr="008859F7">
        <w:rPr>
          <w:rFonts w:ascii="HG丸ｺﾞｼｯｸM-PRO" w:eastAsia="HG丸ｺﾞｼｯｸM-PRO" w:hAnsi="HG丸ｺﾞｼｯｸM-PRO" w:hint="eastAsia"/>
          <w:b/>
          <w:sz w:val="20"/>
        </w:rPr>
        <w:tab/>
      </w:r>
      <w:r w:rsidR="00273E4E" w:rsidRPr="00C84AF8">
        <w:rPr>
          <w:rFonts w:ascii="HG丸ｺﾞｼｯｸM-PRO" w:eastAsia="HG丸ｺﾞｼｯｸM-PRO" w:hAnsi="HG丸ｺﾞｼｯｸM-PRO" w:hint="eastAsia"/>
          <w:sz w:val="20"/>
        </w:rPr>
        <w:t>QMS・EMS</w:t>
      </w:r>
      <w:r w:rsidR="00193740" w:rsidRPr="00C84AF8">
        <w:rPr>
          <w:rFonts w:ascii="HG丸ｺﾞｼｯｸM-PRO" w:eastAsia="HG丸ｺﾞｼｯｸM-PRO" w:hAnsi="HG丸ｺﾞｼｯｸM-PRO" w:hint="eastAsia"/>
          <w:sz w:val="20"/>
        </w:rPr>
        <w:t>・OHSAS</w:t>
      </w:r>
      <w:r w:rsidR="007B4FA9" w:rsidRPr="00C84AF8">
        <w:rPr>
          <w:rFonts w:ascii="HG丸ｺﾞｼｯｸM-PRO" w:eastAsia="HG丸ｺﾞｼｯｸM-PRO" w:hAnsi="HG丸ｺﾞｼｯｸM-PRO" w:hint="eastAsia"/>
          <w:sz w:val="20"/>
        </w:rPr>
        <w:t>・ISMS審査員</w:t>
      </w:r>
    </w:p>
    <w:p w14:paraId="0C2D7534" w14:textId="2122EB79" w:rsidR="00D34321" w:rsidRPr="00C84AF8" w:rsidRDefault="00D34321" w:rsidP="00D34321">
      <w:pPr>
        <w:pStyle w:val="a9"/>
        <w:tabs>
          <w:tab w:val="left" w:pos="1560"/>
        </w:tabs>
        <w:spacing w:line="300" w:lineRule="exact"/>
        <w:ind w:leftChars="0" w:left="360"/>
        <w:rPr>
          <w:rFonts w:ascii="HG丸ｺﾞｼｯｸM-PRO" w:eastAsia="HG丸ｺﾞｼｯｸM-PRO" w:hAnsi="HG丸ｺﾞｼｯｸM-PRO"/>
          <w:sz w:val="20"/>
        </w:rPr>
      </w:pPr>
      <w:r w:rsidRPr="00C84AF8">
        <w:rPr>
          <w:rFonts w:ascii="HG丸ｺﾞｼｯｸM-PRO" w:eastAsia="HG丸ｺﾞｼｯｸM-PRO" w:hAnsi="HG丸ｺﾞｼｯｸM-PRO"/>
          <w:sz w:val="20"/>
        </w:rPr>
        <w:tab/>
      </w:r>
      <w:r w:rsidR="00C84AF8" w:rsidRPr="00C84AF8">
        <w:rPr>
          <w:rFonts w:ascii="HG丸ｺﾞｼｯｸM-PRO" w:eastAsia="HG丸ｺﾞｼｯｸM-PRO" w:hAnsi="HG丸ｺﾞｼｯｸM-PRO" w:hint="eastAsia"/>
          <w:sz w:val="20"/>
        </w:rPr>
        <w:t>佐藤 康輔</w:t>
      </w:r>
    </w:p>
    <w:p w14:paraId="59508B43" w14:textId="1E6A77F6" w:rsidR="005E0975" w:rsidRPr="007B4FA9" w:rsidRDefault="002E2BC6" w:rsidP="00B04E7C">
      <w:pPr>
        <w:pStyle w:val="a9"/>
        <w:tabs>
          <w:tab w:val="left" w:pos="1345"/>
        </w:tabs>
        <w:spacing w:line="300" w:lineRule="exact"/>
        <w:ind w:leftChars="0" w:left="360"/>
        <w:rPr>
          <w:rFonts w:ascii="HG丸ｺﾞｼｯｸM-PRO" w:eastAsia="HG丸ｺﾞｼｯｸM-PRO" w:hAnsi="HG丸ｺﾞｼｯｸM-PRO"/>
          <w:sz w:val="20"/>
        </w:rPr>
      </w:pPr>
      <w:r>
        <w:rPr>
          <w:rFonts w:ascii="HG丸ｺﾞｼｯｸM-PRO" w:eastAsia="HG丸ｺﾞｼｯｸM-PRO" w:hAnsi="HG丸ｺﾞｼｯｸM-PRO"/>
          <w:b/>
          <w:sz w:val="20"/>
        </w:rPr>
        <w:tab/>
      </w:r>
    </w:p>
    <w:p w14:paraId="686FBD86" w14:textId="77777777" w:rsidR="00177334" w:rsidRPr="006F4F57" w:rsidRDefault="00177334" w:rsidP="00C84AF8">
      <w:pPr>
        <w:spacing w:line="300" w:lineRule="exact"/>
        <w:jc w:val="center"/>
        <w:rPr>
          <w:rFonts w:ascii="HG丸ｺﾞｼｯｸM-PRO" w:eastAsia="HG丸ｺﾞｼｯｸM-PRO" w:hAnsi="HG丸ｺﾞｼｯｸM-PRO"/>
          <w:sz w:val="24"/>
          <w:shd w:val="pct15" w:color="auto" w:fill="FFFFFF"/>
        </w:rPr>
      </w:pPr>
      <w:r w:rsidRPr="006F4F57">
        <w:rPr>
          <w:rFonts w:ascii="HG丸ｺﾞｼｯｸM-PRO" w:eastAsia="HG丸ｺﾞｼｯｸM-PRO" w:hAnsi="HG丸ｺﾞｼｯｸM-PRO" w:hint="eastAsia"/>
          <w:sz w:val="24"/>
          <w:shd w:val="pct15" w:color="auto" w:fill="FFFFFF"/>
        </w:rPr>
        <w:t>申込方法　　下記の申込書にご記入のうえ、FAXにてお願い致します。</w:t>
      </w:r>
    </w:p>
    <w:tbl>
      <w:tblPr>
        <w:tblW w:w="9600"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1418"/>
        <w:gridCol w:w="8173"/>
        <w:gridCol w:w="9"/>
      </w:tblGrid>
      <w:tr w:rsidR="00177334" w14:paraId="24F8D121" w14:textId="77777777" w:rsidTr="000607DF">
        <w:trPr>
          <w:gridAfter w:val="1"/>
          <w:wAfter w:w="9" w:type="dxa"/>
          <w:trHeight w:val="20"/>
        </w:trPr>
        <w:tc>
          <w:tcPr>
            <w:tcW w:w="9591" w:type="dxa"/>
            <w:gridSpan w:val="2"/>
            <w:tcBorders>
              <w:top w:val="thinThickSmallGap" w:sz="24" w:space="0" w:color="auto"/>
            </w:tcBorders>
          </w:tcPr>
          <w:p w14:paraId="5F38E6BD" w14:textId="77777777" w:rsidR="00177334" w:rsidRPr="006F4F57" w:rsidRDefault="00177334" w:rsidP="00864276">
            <w:pPr>
              <w:ind w:firstLineChars="50" w:firstLine="137"/>
              <w:jc w:val="center"/>
              <w:rPr>
                <w:rFonts w:ascii="HG丸ｺﾞｼｯｸM-PRO" w:eastAsia="HG丸ｺﾞｼｯｸM-PRO" w:hAnsi="HG丸ｺﾞｼｯｸM-PRO"/>
                <w:sz w:val="26"/>
                <w:szCs w:val="26"/>
              </w:rPr>
            </w:pPr>
            <w:r w:rsidRPr="006F4F57">
              <w:rPr>
                <w:rFonts w:ascii="HG丸ｺﾞｼｯｸM-PRO" w:eastAsia="HG丸ｺﾞｼｯｸM-PRO" w:hAnsi="HG丸ｺﾞｼｯｸM-PRO" w:hint="eastAsia"/>
                <w:b/>
                <w:sz w:val="26"/>
                <w:szCs w:val="26"/>
              </w:rPr>
              <w:t>参加申込書</w:t>
            </w:r>
          </w:p>
        </w:tc>
      </w:tr>
      <w:tr w:rsidR="00DD1892" w14:paraId="7C437D68" w14:textId="77777777" w:rsidTr="00890BB3">
        <w:tblPrEx>
          <w:tblBorders>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tcBorders>
              <w:top w:val="single" w:sz="4" w:space="0" w:color="auto"/>
              <w:left w:val="single" w:sz="4" w:space="0" w:color="auto"/>
              <w:bottom w:val="single" w:sz="4" w:space="0" w:color="auto"/>
              <w:right w:val="single" w:sz="4" w:space="0" w:color="auto"/>
            </w:tcBorders>
            <w:vAlign w:val="center"/>
          </w:tcPr>
          <w:p w14:paraId="787BAB1D" w14:textId="77777777" w:rsidR="00DD1892" w:rsidRDefault="00DD1892" w:rsidP="006C1325">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企　業　名</w:t>
            </w: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3B60665B" w14:textId="44E8FB6F" w:rsidR="00DD1892" w:rsidRDefault="00DD1892" w:rsidP="006C1325">
            <w:pPr>
              <w:jc w:val="center"/>
              <w:rPr>
                <w:rFonts w:ascii="HG丸ｺﾞｼｯｸM-PRO" w:eastAsia="HG丸ｺﾞｼｯｸM-PRO" w:hAnsi="HG丸ｺﾞｼｯｸM-PRO"/>
                <w:sz w:val="24"/>
              </w:rPr>
            </w:pPr>
          </w:p>
        </w:tc>
      </w:tr>
      <w:tr w:rsidR="006C24FF" w14:paraId="79F1FD55" w14:textId="77777777" w:rsidTr="00C84AF8">
        <w:tblPrEx>
          <w:tblBorders>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Merge w:val="restart"/>
            <w:tcBorders>
              <w:top w:val="single" w:sz="4" w:space="0" w:color="auto"/>
              <w:left w:val="single" w:sz="4" w:space="0" w:color="auto"/>
              <w:right w:val="single" w:sz="4" w:space="0" w:color="auto"/>
            </w:tcBorders>
            <w:vAlign w:val="center"/>
          </w:tcPr>
          <w:p w14:paraId="442F0281" w14:textId="77777777" w:rsidR="006C24FF" w:rsidRDefault="006C24F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連　絡　先</w:t>
            </w: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4DFE7415" w14:textId="0FF129F7" w:rsidR="00C84AF8" w:rsidRDefault="006C24FF">
            <w:pPr>
              <w:rPr>
                <w:rFonts w:ascii="HG丸ｺﾞｼｯｸM-PRO" w:eastAsia="HG丸ｺﾞｼｯｸM-PRO" w:hAnsi="HG丸ｺﾞｼｯｸM-PRO"/>
              </w:rPr>
            </w:pPr>
            <w:r>
              <w:rPr>
                <w:rFonts w:ascii="HG丸ｺﾞｼｯｸM-PRO" w:eastAsia="HG丸ｺﾞｼｯｸM-PRO" w:hAnsi="HG丸ｺﾞｼｯｸM-PRO" w:hint="eastAsia"/>
                <w:sz w:val="18"/>
              </w:rPr>
              <w:t>部署名</w:t>
            </w:r>
            <w:r>
              <w:rPr>
                <w:rFonts w:ascii="HG丸ｺﾞｼｯｸM-PRO" w:eastAsia="HG丸ｺﾞｼｯｸM-PRO" w:hAnsi="HG丸ｺﾞｼｯｸM-PRO" w:hint="eastAsia"/>
              </w:rPr>
              <w:t xml:space="preserve">　　　　　　　　　</w:t>
            </w:r>
            <w:r w:rsidR="00C84AF8">
              <w:rPr>
                <w:rFonts w:ascii="HG丸ｺﾞｼｯｸM-PRO" w:eastAsia="HG丸ｺﾞｼｯｸM-PRO" w:hAnsi="HG丸ｺﾞｼｯｸM-PRO" w:hint="eastAsia"/>
              </w:rPr>
              <w:t xml:space="preserve">　　　　　　　ﾌﾘｶﾞﾅ</w:t>
            </w:r>
          </w:p>
          <w:p w14:paraId="5A7FF54A" w14:textId="58E8A59F" w:rsidR="006C24FF" w:rsidRDefault="006C24FF">
            <w:pPr>
              <w:rPr>
                <w:rFonts w:ascii="HG丸ｺﾞｼｯｸM-PRO" w:eastAsia="HG丸ｺﾞｼｯｸM-PRO" w:hAnsi="HG丸ｺﾞｼｯｸM-PRO"/>
              </w:rPr>
            </w:pPr>
            <w:r>
              <w:rPr>
                <w:rFonts w:ascii="HG丸ｺﾞｼｯｸM-PRO" w:eastAsia="HG丸ｺﾞｼｯｸM-PRO" w:hAnsi="HG丸ｺﾞｼｯｸM-PRO" w:hint="eastAsia"/>
                <w:sz w:val="18"/>
              </w:rPr>
              <w:t>役　職</w:t>
            </w:r>
            <w:r>
              <w:rPr>
                <w:rFonts w:ascii="HG丸ｺﾞｼｯｸM-PRO" w:eastAsia="HG丸ｺﾞｼｯｸM-PRO" w:hAnsi="HG丸ｺﾞｼｯｸM-PRO" w:hint="eastAsia"/>
              </w:rPr>
              <w:t xml:space="preserve">　　　　　　　　　</w:t>
            </w:r>
            <w:r w:rsidR="00C84AF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8"/>
              </w:rPr>
              <w:t>氏　名</w:t>
            </w:r>
          </w:p>
        </w:tc>
      </w:tr>
      <w:tr w:rsidR="006C24FF" w14:paraId="2371EB84" w14:textId="77777777" w:rsidTr="006C24FF">
        <w:tblPrEx>
          <w:tblBorders>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vMerge/>
            <w:tcBorders>
              <w:left w:val="single" w:sz="4" w:space="0" w:color="auto"/>
              <w:right w:val="single" w:sz="4" w:space="0" w:color="auto"/>
            </w:tcBorders>
            <w:vAlign w:val="center"/>
          </w:tcPr>
          <w:p w14:paraId="5390A3D5" w14:textId="77777777" w:rsidR="006C24FF" w:rsidRDefault="006C24FF">
            <w:pPr>
              <w:widowControl/>
              <w:jc w:val="left"/>
              <w:rPr>
                <w:rFonts w:ascii="HG丸ｺﾞｼｯｸM-PRO" w:eastAsia="HG丸ｺﾞｼｯｸM-PRO" w:hAnsi="HG丸ｺﾞｼｯｸM-PRO"/>
                <w:sz w:val="18"/>
              </w:rPr>
            </w:pP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6EEA0941" w14:textId="6222DB0F" w:rsidR="006C24FF" w:rsidRDefault="006C24FF">
            <w:pPr>
              <w:rPr>
                <w:rFonts w:ascii="HG丸ｺﾞｼｯｸM-PRO" w:eastAsia="HG丸ｺﾞｼｯｸM-PRO" w:hAnsi="HG丸ｺﾞｼｯｸM-PRO"/>
              </w:rPr>
            </w:pPr>
            <w:r>
              <w:rPr>
                <w:rFonts w:ascii="HG丸ｺﾞｼｯｸM-PRO" w:eastAsia="HG丸ｺﾞｼｯｸM-PRO" w:hAnsi="HG丸ｺﾞｼｯｸM-PRO"/>
                <w:sz w:val="18"/>
              </w:rPr>
              <w:t>TEL</w:t>
            </w:r>
            <w:r>
              <w:rPr>
                <w:rFonts w:ascii="HG丸ｺﾞｼｯｸM-PRO" w:eastAsia="HG丸ｺﾞｼｯｸM-PRO" w:hAnsi="HG丸ｺﾞｼｯｸM-PRO" w:hint="eastAsia"/>
              </w:rPr>
              <w:t xml:space="preserve">（　　　　）　　　－　　　　　 　</w:t>
            </w:r>
            <w:r>
              <w:rPr>
                <w:rFonts w:ascii="HG丸ｺﾞｼｯｸM-PRO" w:eastAsia="HG丸ｺﾞｼｯｸM-PRO" w:hAnsi="HG丸ｺﾞｼｯｸM-PRO"/>
                <w:sz w:val="18"/>
              </w:rPr>
              <w:t>FAX</w:t>
            </w:r>
            <w:r>
              <w:rPr>
                <w:rFonts w:ascii="HG丸ｺﾞｼｯｸM-PRO" w:eastAsia="HG丸ｺﾞｼｯｸM-PRO" w:hAnsi="HG丸ｺﾞｼｯｸM-PRO" w:hint="eastAsia"/>
              </w:rPr>
              <w:t xml:space="preserve">（　　　　）　　　－　　　　　</w:t>
            </w:r>
          </w:p>
        </w:tc>
      </w:tr>
      <w:tr w:rsidR="006C24FF" w14:paraId="3BD24835" w14:textId="77777777" w:rsidTr="006C24FF">
        <w:tblPrEx>
          <w:tblBorders>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vMerge/>
            <w:tcBorders>
              <w:left w:val="single" w:sz="4" w:space="0" w:color="auto"/>
              <w:bottom w:val="single" w:sz="4" w:space="0" w:color="auto"/>
              <w:right w:val="single" w:sz="4" w:space="0" w:color="auto"/>
            </w:tcBorders>
            <w:vAlign w:val="center"/>
          </w:tcPr>
          <w:p w14:paraId="4408CB5A" w14:textId="77777777" w:rsidR="006C24FF" w:rsidRDefault="006C24FF">
            <w:pPr>
              <w:widowControl/>
              <w:jc w:val="left"/>
              <w:rPr>
                <w:rFonts w:ascii="HG丸ｺﾞｼｯｸM-PRO" w:eastAsia="HG丸ｺﾞｼｯｸM-PRO" w:hAnsi="HG丸ｺﾞｼｯｸM-PRO"/>
                <w:sz w:val="18"/>
              </w:rPr>
            </w:pP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206E201A" w14:textId="390A2EA7" w:rsidR="006C24FF" w:rsidRDefault="0038255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携帯電話番号　　　　　　　　　　　　</w:t>
            </w:r>
            <w:r w:rsidR="006C24FF">
              <w:rPr>
                <w:rFonts w:ascii="HG丸ｺﾞｼｯｸM-PRO" w:eastAsia="HG丸ｺﾞｼｯｸM-PRO" w:hAnsi="HG丸ｺﾞｼｯｸM-PRO" w:hint="eastAsia"/>
                <w:sz w:val="18"/>
              </w:rPr>
              <w:t>メールアドレス</w:t>
            </w:r>
          </w:p>
        </w:tc>
      </w:tr>
      <w:tr w:rsidR="00177334" w14:paraId="3628229F" w14:textId="77777777" w:rsidTr="00C84AF8">
        <w:tblPrEx>
          <w:tblBorders>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1418" w:type="dxa"/>
            <w:vMerge w:val="restart"/>
            <w:tcBorders>
              <w:top w:val="single" w:sz="4" w:space="0" w:color="auto"/>
              <w:left w:val="single" w:sz="4" w:space="0" w:color="auto"/>
              <w:right w:val="single" w:sz="4" w:space="0" w:color="auto"/>
            </w:tcBorders>
            <w:vAlign w:val="center"/>
          </w:tcPr>
          <w:p w14:paraId="6464E5D1" w14:textId="77777777" w:rsidR="00177334" w:rsidRDefault="00177334">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参　加　者</w:t>
            </w: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0DD16BFB" w14:textId="69722582" w:rsidR="00177334" w:rsidRDefault="00177334">
            <w:pPr>
              <w:rPr>
                <w:rFonts w:ascii="HG丸ｺﾞｼｯｸM-PRO" w:eastAsia="HG丸ｺﾞｼｯｸM-PRO" w:hAnsi="HG丸ｺﾞｼｯｸM-PRO"/>
                <w:sz w:val="24"/>
              </w:rPr>
            </w:pPr>
            <w:r>
              <w:rPr>
                <w:rFonts w:ascii="HG丸ｺﾞｼｯｸM-PRO" w:eastAsia="HG丸ｺﾞｼｯｸM-PRO" w:hAnsi="HG丸ｺﾞｼｯｸM-PRO" w:hint="eastAsia"/>
                <w:sz w:val="18"/>
              </w:rPr>
              <w:t>氏　名</w:t>
            </w:r>
            <w:r w:rsidR="00C84AF8">
              <w:rPr>
                <w:rFonts w:ascii="HG丸ｺﾞｼｯｸM-PRO" w:eastAsia="HG丸ｺﾞｼｯｸM-PRO" w:hAnsi="HG丸ｺﾞｼｯｸM-PRO" w:hint="eastAsia"/>
                <w:sz w:val="18"/>
              </w:rPr>
              <w:t>（ﾌﾘｶﾞﾅ）</w:t>
            </w:r>
          </w:p>
        </w:tc>
      </w:tr>
      <w:tr w:rsidR="00C84AF8" w14:paraId="409EAE9F" w14:textId="77777777" w:rsidTr="00C84AF8">
        <w:tblPrEx>
          <w:tblBorders>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1418" w:type="dxa"/>
            <w:vMerge/>
            <w:tcBorders>
              <w:left w:val="single" w:sz="4" w:space="0" w:color="auto"/>
              <w:right w:val="single" w:sz="4" w:space="0" w:color="auto"/>
            </w:tcBorders>
            <w:vAlign w:val="center"/>
          </w:tcPr>
          <w:p w14:paraId="3CC50E92" w14:textId="77777777" w:rsidR="00C84AF8" w:rsidRDefault="00C84AF8">
            <w:pPr>
              <w:jc w:val="center"/>
              <w:rPr>
                <w:rFonts w:ascii="HG丸ｺﾞｼｯｸM-PRO" w:eastAsia="HG丸ｺﾞｼｯｸM-PRO" w:hAnsi="HG丸ｺﾞｼｯｸM-PRO"/>
                <w:sz w:val="18"/>
              </w:rPr>
            </w:pPr>
          </w:p>
        </w:tc>
        <w:tc>
          <w:tcPr>
            <w:tcW w:w="8182" w:type="dxa"/>
            <w:gridSpan w:val="2"/>
            <w:tcBorders>
              <w:top w:val="single" w:sz="4" w:space="0" w:color="auto"/>
              <w:left w:val="single" w:sz="4" w:space="0" w:color="auto"/>
              <w:right w:val="single" w:sz="4" w:space="0" w:color="auto"/>
            </w:tcBorders>
            <w:vAlign w:val="center"/>
          </w:tcPr>
          <w:p w14:paraId="6ECCC496" w14:textId="3A928106" w:rsidR="00C84AF8" w:rsidRDefault="00C84AF8">
            <w:pPr>
              <w:rPr>
                <w:rFonts w:ascii="HG丸ｺﾞｼｯｸM-PRO" w:eastAsia="HG丸ｺﾞｼｯｸM-PRO" w:hAnsi="HG丸ｺﾞｼｯｸM-PRO"/>
                <w:sz w:val="24"/>
              </w:rPr>
            </w:pPr>
            <w:r>
              <w:rPr>
                <w:rFonts w:ascii="HG丸ｺﾞｼｯｸM-PRO" w:eastAsia="HG丸ｺﾞｼｯｸM-PRO" w:hAnsi="HG丸ｺﾞｼｯｸM-PRO" w:hint="eastAsia"/>
                <w:sz w:val="18"/>
              </w:rPr>
              <w:t>氏　名</w:t>
            </w:r>
            <w:r>
              <w:rPr>
                <w:rFonts w:ascii="HG丸ｺﾞｼｯｸM-PRO" w:eastAsia="HG丸ｺﾞｼｯｸM-PRO" w:hAnsi="HG丸ｺﾞｼｯｸM-PRO" w:hint="eastAsia"/>
                <w:sz w:val="18"/>
              </w:rPr>
              <w:t>（ﾌﾘｶﾞﾅ）</w:t>
            </w:r>
          </w:p>
        </w:tc>
      </w:tr>
    </w:tbl>
    <w:p w14:paraId="68EAE701" w14:textId="423F45A2" w:rsidR="00E4579C" w:rsidRPr="0048585E" w:rsidRDefault="0038255E" w:rsidP="006F4F57">
      <w:pPr>
        <w:jc w:val="left"/>
        <w:rPr>
          <w:rFonts w:ascii="HG丸ｺﾞｼｯｸM-PRO" w:eastAsia="HG丸ｺﾞｼｯｸM-PRO" w:hAnsi="HG丸ｺﾞｼｯｸM-PRO"/>
          <w:sz w:val="16"/>
          <w:szCs w:val="16"/>
        </w:rPr>
      </w:pPr>
      <w:r w:rsidRPr="0038255E">
        <w:rPr>
          <w:rFonts w:ascii="HG丸ｺﾞｼｯｸM-PRO" w:eastAsia="HG丸ｺﾞｼｯｸM-PRO" w:hAnsi="HG丸ｺﾞｼｯｸM-PRO" w:hint="eastAsia"/>
          <w:sz w:val="18"/>
          <w:szCs w:val="18"/>
        </w:rPr>
        <w:t xml:space="preserve">　</w:t>
      </w:r>
      <w:r w:rsidRPr="0048585E">
        <w:rPr>
          <w:rFonts w:ascii="HG丸ｺﾞｼｯｸM-PRO" w:eastAsia="HG丸ｺﾞｼｯｸM-PRO" w:hAnsi="HG丸ｺﾞｼｯｸM-PRO" w:hint="eastAsia"/>
          <w:sz w:val="16"/>
          <w:szCs w:val="16"/>
        </w:rPr>
        <w:t>※</w:t>
      </w:r>
      <w:r w:rsidR="0048585E" w:rsidRPr="0048585E">
        <w:rPr>
          <w:rFonts w:ascii="HG丸ｺﾞｼｯｸM-PRO" w:eastAsia="HG丸ｺﾞｼｯｸM-PRO" w:hAnsi="HG丸ｺﾞｼｯｸM-PRO" w:hint="eastAsia"/>
          <w:sz w:val="16"/>
          <w:szCs w:val="16"/>
        </w:rPr>
        <w:t>入力していただいた個人情報は、ご本人の同意がない限り第三者には提供いたしません。</w:t>
      </w:r>
    </w:p>
    <w:p w14:paraId="78C907B3" w14:textId="47706CD7" w:rsidR="006F4F57" w:rsidRDefault="00177334" w:rsidP="006F4F57">
      <w:pPr>
        <w:jc w:val="left"/>
        <w:rPr>
          <w:rFonts w:ascii="HG丸ｺﾞｼｯｸM-PRO" w:eastAsia="HG丸ｺﾞｼｯｸM-PRO" w:hAnsi="HG丸ｺﾞｼｯｸM-PRO"/>
          <w:b/>
          <w:sz w:val="20"/>
        </w:rPr>
      </w:pPr>
      <w:r w:rsidRPr="00C41189">
        <w:rPr>
          <w:rFonts w:ascii="HG丸ｺﾞｼｯｸM-PRO" w:eastAsia="HG丸ｺﾞｼｯｸM-PRO" w:hAnsi="HG丸ｺﾞｼｯｸM-PRO" w:hint="eastAsia"/>
          <w:sz w:val="20"/>
          <w:bdr w:val="single" w:sz="4" w:space="0" w:color="auto"/>
        </w:rPr>
        <w:t>申込・問合せ先</w:t>
      </w:r>
      <w:r w:rsidR="00E4579C">
        <w:rPr>
          <w:rFonts w:ascii="HG丸ｺﾞｼｯｸM-PRO" w:eastAsia="HG丸ｺﾞｼｯｸM-PRO" w:hAnsi="HG丸ｺﾞｼｯｸM-PRO" w:hint="eastAsia"/>
          <w:b/>
          <w:sz w:val="20"/>
        </w:rPr>
        <w:t xml:space="preserve">　</w:t>
      </w:r>
      <w:r w:rsidR="00E4579C" w:rsidRPr="00C41189">
        <w:rPr>
          <w:rFonts w:ascii="HG丸ｺﾞｼｯｸM-PRO" w:eastAsia="HG丸ｺﾞｼｯｸM-PRO" w:hAnsi="HG丸ｺﾞｼｯｸM-PRO" w:hint="eastAsia"/>
          <w:b/>
          <w:sz w:val="20"/>
        </w:rPr>
        <w:t>F</w:t>
      </w:r>
      <w:r w:rsidR="00C41189" w:rsidRPr="00C41189">
        <w:rPr>
          <w:rFonts w:ascii="HG丸ｺﾞｼｯｸM-PRO" w:eastAsia="HG丸ｺﾞｼｯｸM-PRO" w:hAnsi="HG丸ｺﾞｼｯｸM-PRO" w:hint="eastAsia"/>
          <w:b/>
          <w:sz w:val="20"/>
        </w:rPr>
        <w:t>ax（095）820-0281</w:t>
      </w:r>
      <w:r w:rsidRPr="00C41189">
        <w:rPr>
          <w:rFonts w:ascii="HG丸ｺﾞｼｯｸM-PRO" w:eastAsia="HG丸ｺﾞｼｯｸM-PRO" w:hAnsi="HG丸ｺﾞｼｯｸM-PRO" w:hint="eastAsia"/>
          <w:b/>
          <w:sz w:val="20"/>
        </w:rPr>
        <w:t xml:space="preserve">　</w:t>
      </w:r>
      <w:r w:rsidR="00C41189" w:rsidRPr="00C41189">
        <w:rPr>
          <w:rFonts w:ascii="HG丸ｺﾞｼｯｸM-PRO" w:eastAsia="HG丸ｺﾞｼｯｸM-PRO" w:hAnsi="HG丸ｺﾞｼｯｸM-PRO" w:hint="eastAsia"/>
          <w:b/>
          <w:sz w:val="20"/>
        </w:rPr>
        <w:t>Tel（095）820-900</w:t>
      </w:r>
      <w:r w:rsidR="00C84AF8">
        <w:rPr>
          <w:rFonts w:ascii="HG丸ｺﾞｼｯｸM-PRO" w:eastAsia="HG丸ｺﾞｼｯｸM-PRO" w:hAnsi="HG丸ｺﾞｼｯｸM-PRO"/>
          <w:b/>
          <w:sz w:val="20"/>
        </w:rPr>
        <w:t>0</w:t>
      </w:r>
    </w:p>
    <w:p w14:paraId="1AB985EF" w14:textId="56FAC118" w:rsidR="0063206B" w:rsidRPr="005E0975" w:rsidRDefault="00E4579C" w:rsidP="00E4579C">
      <w:pPr>
        <w:ind w:left="840" w:firstLine="896"/>
        <w:rPr>
          <w:rFonts w:ascii="HG丸ｺﾞｼｯｸM-PRO" w:eastAsia="HG丸ｺﾞｼｯｸM-PRO" w:hAnsi="HG丸ｺﾞｼｯｸM-PRO"/>
          <w:sz w:val="20"/>
        </w:rPr>
      </w:pPr>
      <w:r>
        <w:rPr>
          <w:rFonts w:ascii="HG丸ｺﾞｼｯｸM-PRO" w:eastAsia="HG丸ｺﾞｼｯｸM-PRO" w:hAnsi="HG丸ｺﾞｼｯｸM-PRO" w:hint="eastAsia"/>
          <w:sz w:val="20"/>
        </w:rPr>
        <w:t>合同会社</w:t>
      </w:r>
      <w:r w:rsidR="006F4F57" w:rsidRPr="005E0975">
        <w:rPr>
          <w:rFonts w:ascii="HG丸ｺﾞｼｯｸM-PRO" w:eastAsia="HG丸ｺﾞｼｯｸM-PRO" w:hAnsi="HG丸ｺﾞｼｯｸM-PRO" w:hint="eastAsia"/>
          <w:sz w:val="20"/>
        </w:rPr>
        <w:t xml:space="preserve">ISO飛鳥　</w:t>
      </w:r>
      <w:r w:rsidR="00177334" w:rsidRPr="005E0975">
        <w:rPr>
          <w:rFonts w:ascii="HG丸ｺﾞｼｯｸM-PRO" w:eastAsia="HG丸ｺﾞｼｯｸM-PRO" w:hAnsi="HG丸ｺﾞｼｯｸM-PRO" w:hint="eastAsia"/>
          <w:sz w:val="20"/>
        </w:rPr>
        <w:t>担当：</w:t>
      </w:r>
      <w:r w:rsidR="00E91C23" w:rsidRPr="005E0975">
        <w:rPr>
          <w:rFonts w:ascii="HG丸ｺﾞｼｯｸM-PRO" w:eastAsia="HG丸ｺﾞｼｯｸM-PRO" w:hAnsi="HG丸ｺﾞｼｯｸM-PRO" w:hint="eastAsia"/>
          <w:sz w:val="20"/>
        </w:rPr>
        <w:t>吉井</w:t>
      </w:r>
      <w:r w:rsidR="00783D64">
        <w:rPr>
          <w:rFonts w:ascii="HG丸ｺﾞｼｯｸM-PRO" w:eastAsia="HG丸ｺﾞｼｯｸM-PRO" w:hAnsi="HG丸ｺﾞｼｯｸM-PRO" w:hint="eastAsia"/>
          <w:sz w:val="20"/>
        </w:rPr>
        <w:t>/原口</w:t>
      </w:r>
      <w:r w:rsidR="00E91C23" w:rsidRPr="005E0975">
        <w:rPr>
          <w:rFonts w:ascii="HG丸ｺﾞｼｯｸM-PRO" w:eastAsia="HG丸ｺﾞｼｯｸM-PRO" w:hAnsi="HG丸ｺﾞｼｯｸM-PRO" w:hint="eastAsia"/>
          <w:sz w:val="20"/>
        </w:rPr>
        <w:t>まで</w:t>
      </w:r>
      <w:bookmarkStart w:id="2" w:name="_GoBack"/>
      <w:bookmarkEnd w:id="2"/>
    </w:p>
    <w:sectPr w:rsidR="0063206B" w:rsidRPr="005E0975" w:rsidSect="007501DF">
      <w:headerReference w:type="default" r:id="rId8"/>
      <w:pgSz w:w="11906" w:h="16838" w:code="9"/>
      <w:pgMar w:top="1397" w:right="1077" w:bottom="567" w:left="1423" w:header="426" w:footer="992" w:gutter="0"/>
      <w:cols w:space="720"/>
      <w:docGrid w:type="linesAndChars" w:linePitch="302" w:charSpace="2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D041C" w14:textId="77777777" w:rsidR="00A3585C" w:rsidRDefault="00A3585C">
      <w:r>
        <w:separator/>
      </w:r>
    </w:p>
  </w:endnote>
  <w:endnote w:type="continuationSeparator" w:id="0">
    <w:p w14:paraId="7C584896" w14:textId="77777777" w:rsidR="00A3585C" w:rsidRDefault="00A3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panose1 w:val="020B0600010101010101"/>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9F3A" w14:textId="77777777" w:rsidR="00A3585C" w:rsidRDefault="00A3585C">
      <w:bookmarkStart w:id="0" w:name="_Hlk478137761"/>
      <w:bookmarkEnd w:id="0"/>
      <w:r>
        <w:separator/>
      </w:r>
    </w:p>
  </w:footnote>
  <w:footnote w:type="continuationSeparator" w:id="0">
    <w:p w14:paraId="64D45618" w14:textId="77777777" w:rsidR="00A3585C" w:rsidRDefault="00A3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2311" w14:textId="56B0B5CB" w:rsidR="00923DF5" w:rsidRDefault="007501DF">
    <w:pPr>
      <w:jc w:val="center"/>
      <w:rPr>
        <w:rFonts w:ascii="ＭＳ ゴシック" w:eastAsia="ＭＳ ゴシック" w:hAnsi="ＭＳ ゴシック"/>
        <w:b/>
        <w:sz w:val="28"/>
      </w:rPr>
    </w:pPr>
    <w:r>
      <w:rPr>
        <w:rFonts w:ascii="ＭＳ ゴシック" w:eastAsia="ＭＳ ゴシック" w:hAnsi="ＭＳ ゴシック"/>
        <w:b/>
        <w:noProof/>
        <w:sz w:val="28"/>
      </w:rPr>
      <w:drawing>
        <wp:inline distT="0" distB="0" distL="0" distR="0" wp14:anchorId="35FC9C99" wp14:editId="22E5BFBE">
          <wp:extent cx="681319" cy="682831"/>
          <wp:effectExtent l="0" t="0" r="5080" b="317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ロゴ透明.gif"/>
                  <pic:cNvPicPr/>
                </pic:nvPicPr>
                <pic:blipFill>
                  <a:blip r:embed="rId1"/>
                  <a:stretch>
                    <a:fillRect/>
                  </a:stretch>
                </pic:blipFill>
                <pic:spPr>
                  <a:xfrm>
                    <a:off x="0" y="0"/>
                    <a:ext cx="706368" cy="707936"/>
                  </a:xfrm>
                  <a:prstGeom prst="rect">
                    <a:avLst/>
                  </a:prstGeom>
                </pic:spPr>
              </pic:pic>
            </a:graphicData>
          </a:graphic>
        </wp:inline>
      </w:drawing>
    </w:r>
  </w:p>
  <w:p w14:paraId="543B022A" w14:textId="77777777" w:rsidR="007501DF" w:rsidRDefault="007501DF">
    <w:pPr>
      <w:jc w:val="center"/>
      <w:rPr>
        <w:rFonts w:ascii="ＭＳ ゴシック" w:eastAsia="ＭＳ ゴシック" w:hAnsi="ＭＳ 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E80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C63DBC"/>
    <w:multiLevelType w:val="hybridMultilevel"/>
    <w:tmpl w:val="7744F83E"/>
    <w:lvl w:ilvl="0" w:tplc="58AEA72A">
      <w:start w:val="1"/>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F7953"/>
    <w:multiLevelType w:val="hybridMultilevel"/>
    <w:tmpl w:val="F5CC5366"/>
    <w:lvl w:ilvl="0" w:tplc="10B8C0EE">
      <w:start w:val="1"/>
      <w:numFmt w:val="decimalEnclosedCircle"/>
      <w:lvlText w:val="%1．"/>
      <w:lvlJc w:val="left"/>
      <w:pPr>
        <w:ind w:left="2831" w:hanging="720"/>
      </w:pPr>
      <w:rPr>
        <w:rFonts w:hint="eastAsia"/>
      </w:rPr>
    </w:lvl>
    <w:lvl w:ilvl="1" w:tplc="04090017" w:tentative="1">
      <w:start w:val="1"/>
      <w:numFmt w:val="aiueoFullWidth"/>
      <w:lvlText w:val="(%2)"/>
      <w:lvlJc w:val="left"/>
      <w:pPr>
        <w:ind w:left="3071" w:hanging="480"/>
      </w:pPr>
    </w:lvl>
    <w:lvl w:ilvl="2" w:tplc="04090011" w:tentative="1">
      <w:start w:val="1"/>
      <w:numFmt w:val="decimalEnclosedCircle"/>
      <w:lvlText w:val="%3"/>
      <w:lvlJc w:val="left"/>
      <w:pPr>
        <w:ind w:left="3551" w:hanging="480"/>
      </w:pPr>
    </w:lvl>
    <w:lvl w:ilvl="3" w:tplc="0409000F" w:tentative="1">
      <w:start w:val="1"/>
      <w:numFmt w:val="decimal"/>
      <w:lvlText w:val="%4."/>
      <w:lvlJc w:val="left"/>
      <w:pPr>
        <w:ind w:left="4031" w:hanging="480"/>
      </w:pPr>
    </w:lvl>
    <w:lvl w:ilvl="4" w:tplc="04090017" w:tentative="1">
      <w:start w:val="1"/>
      <w:numFmt w:val="aiueoFullWidth"/>
      <w:lvlText w:val="(%5)"/>
      <w:lvlJc w:val="left"/>
      <w:pPr>
        <w:ind w:left="4511" w:hanging="480"/>
      </w:pPr>
    </w:lvl>
    <w:lvl w:ilvl="5" w:tplc="04090011" w:tentative="1">
      <w:start w:val="1"/>
      <w:numFmt w:val="decimalEnclosedCircle"/>
      <w:lvlText w:val="%6"/>
      <w:lvlJc w:val="left"/>
      <w:pPr>
        <w:ind w:left="4991" w:hanging="480"/>
      </w:pPr>
    </w:lvl>
    <w:lvl w:ilvl="6" w:tplc="0409000F" w:tentative="1">
      <w:start w:val="1"/>
      <w:numFmt w:val="decimal"/>
      <w:lvlText w:val="%7."/>
      <w:lvlJc w:val="left"/>
      <w:pPr>
        <w:ind w:left="5471" w:hanging="480"/>
      </w:pPr>
    </w:lvl>
    <w:lvl w:ilvl="7" w:tplc="04090017" w:tentative="1">
      <w:start w:val="1"/>
      <w:numFmt w:val="aiueoFullWidth"/>
      <w:lvlText w:val="(%8)"/>
      <w:lvlJc w:val="left"/>
      <w:pPr>
        <w:ind w:left="5951" w:hanging="480"/>
      </w:pPr>
    </w:lvl>
    <w:lvl w:ilvl="8" w:tplc="04090011" w:tentative="1">
      <w:start w:val="1"/>
      <w:numFmt w:val="decimalEnclosedCircle"/>
      <w:lvlText w:val="%9"/>
      <w:lvlJc w:val="left"/>
      <w:pPr>
        <w:ind w:left="6431"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1"/>
  <w:displayHorizontalDrawingGridEvery w:val="0"/>
  <w:displayVerticalDrawingGridEvery w:val="2"/>
  <w:characterSpacingControl w:val="compressPunctuation"/>
  <w:doNotValidateAgainstSchema/>
  <w:doNotDemarcateInvalidXml/>
  <w:hdrShapeDefaults>
    <o:shapedefaults v:ext="edit" spidmax="40961" fillcolor="#cbcbcb" stroke="f">
      <v:fill color="#cbcbcb" color2="#eaeaea" colors="0 #cbcbcb;8520f #5f5f5f;13763f #5f5f5f;41288f white;43909f #b2b2b2;45220f #292929;53740f #777;1 #eaeaea" method="none" focus="10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DA7"/>
    <w:rsid w:val="00043FB8"/>
    <w:rsid w:val="00054B6C"/>
    <w:rsid w:val="000607DF"/>
    <w:rsid w:val="00077449"/>
    <w:rsid w:val="000B73E1"/>
    <w:rsid w:val="000D7DB4"/>
    <w:rsid w:val="000E3D25"/>
    <w:rsid w:val="00113FAB"/>
    <w:rsid w:val="001527E4"/>
    <w:rsid w:val="0015570C"/>
    <w:rsid w:val="00157D8E"/>
    <w:rsid w:val="00166508"/>
    <w:rsid w:val="00172A27"/>
    <w:rsid w:val="00177334"/>
    <w:rsid w:val="00193740"/>
    <w:rsid w:val="001A31DD"/>
    <w:rsid w:val="001A6C4D"/>
    <w:rsid w:val="001D5ADD"/>
    <w:rsid w:val="001E406B"/>
    <w:rsid w:val="001E50EB"/>
    <w:rsid w:val="00233668"/>
    <w:rsid w:val="00251C5F"/>
    <w:rsid w:val="0026494D"/>
    <w:rsid w:val="00273E4E"/>
    <w:rsid w:val="002864B5"/>
    <w:rsid w:val="002B3754"/>
    <w:rsid w:val="002E2BC6"/>
    <w:rsid w:val="00324847"/>
    <w:rsid w:val="0033237E"/>
    <w:rsid w:val="00364395"/>
    <w:rsid w:val="0038255E"/>
    <w:rsid w:val="003A0BEE"/>
    <w:rsid w:val="003D5574"/>
    <w:rsid w:val="003F2751"/>
    <w:rsid w:val="004807C8"/>
    <w:rsid w:val="0048585E"/>
    <w:rsid w:val="004927AF"/>
    <w:rsid w:val="004C324E"/>
    <w:rsid w:val="005C1C8D"/>
    <w:rsid w:val="005E0975"/>
    <w:rsid w:val="005E0BD2"/>
    <w:rsid w:val="0063206B"/>
    <w:rsid w:val="00652007"/>
    <w:rsid w:val="00661B46"/>
    <w:rsid w:val="00691BD4"/>
    <w:rsid w:val="00695A42"/>
    <w:rsid w:val="006C1325"/>
    <w:rsid w:val="006C24FF"/>
    <w:rsid w:val="006F4F57"/>
    <w:rsid w:val="007501DF"/>
    <w:rsid w:val="0076514B"/>
    <w:rsid w:val="00783D64"/>
    <w:rsid w:val="0079404C"/>
    <w:rsid w:val="007B4FA9"/>
    <w:rsid w:val="007B7C2D"/>
    <w:rsid w:val="008204B3"/>
    <w:rsid w:val="0082180B"/>
    <w:rsid w:val="00864276"/>
    <w:rsid w:val="00873491"/>
    <w:rsid w:val="008859F7"/>
    <w:rsid w:val="008B7C00"/>
    <w:rsid w:val="008C4038"/>
    <w:rsid w:val="008F6873"/>
    <w:rsid w:val="00907B17"/>
    <w:rsid w:val="00923DF5"/>
    <w:rsid w:val="0094367B"/>
    <w:rsid w:val="00955D95"/>
    <w:rsid w:val="00962BC9"/>
    <w:rsid w:val="009D47BB"/>
    <w:rsid w:val="009D6697"/>
    <w:rsid w:val="00A0034A"/>
    <w:rsid w:val="00A162D9"/>
    <w:rsid w:val="00A177D3"/>
    <w:rsid w:val="00A26622"/>
    <w:rsid w:val="00A337DE"/>
    <w:rsid w:val="00A3585C"/>
    <w:rsid w:val="00A46917"/>
    <w:rsid w:val="00A54505"/>
    <w:rsid w:val="00AB04AB"/>
    <w:rsid w:val="00B04E7C"/>
    <w:rsid w:val="00B36392"/>
    <w:rsid w:val="00B702D5"/>
    <w:rsid w:val="00BD1317"/>
    <w:rsid w:val="00BE67BD"/>
    <w:rsid w:val="00C17580"/>
    <w:rsid w:val="00C306BE"/>
    <w:rsid w:val="00C41189"/>
    <w:rsid w:val="00C47155"/>
    <w:rsid w:val="00C54806"/>
    <w:rsid w:val="00C56626"/>
    <w:rsid w:val="00C84AF8"/>
    <w:rsid w:val="00CB4AC1"/>
    <w:rsid w:val="00CD5DF3"/>
    <w:rsid w:val="00D31594"/>
    <w:rsid w:val="00D34321"/>
    <w:rsid w:val="00D54930"/>
    <w:rsid w:val="00D55C64"/>
    <w:rsid w:val="00D61A6E"/>
    <w:rsid w:val="00D70464"/>
    <w:rsid w:val="00DD1892"/>
    <w:rsid w:val="00DF32BB"/>
    <w:rsid w:val="00E31837"/>
    <w:rsid w:val="00E4579C"/>
    <w:rsid w:val="00E509D7"/>
    <w:rsid w:val="00E50C62"/>
    <w:rsid w:val="00E91C23"/>
    <w:rsid w:val="00EF1949"/>
    <w:rsid w:val="00F01F04"/>
    <w:rsid w:val="00F352DB"/>
    <w:rsid w:val="00F42531"/>
    <w:rsid w:val="00F52A3B"/>
    <w:rsid w:val="00F87C9E"/>
    <w:rsid w:val="00FA7C91"/>
    <w:rsid w:val="00FD45E7"/>
    <w:rsid w:val="00FE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fillcolor="#cbcbcb" stroke="f">
      <v:fill color="#cbcbcb" color2="#eaeaea" colors="0 #cbcbcb;8520f #5f5f5f;13763f #5f5f5f;41288f white;43909f #b2b2b2;45220f #292929;53740f #777;1 #eaeaea" method="none" focus="100%" type="gradient"/>
      <v:stroke on="f"/>
      <v:textbox inset="5.85pt,.7pt,5.85pt,.7pt"/>
    </o:shapedefaults>
    <o:shapelayout v:ext="edit">
      <o:idmap v:ext="edit" data="1"/>
    </o:shapelayout>
  </w:shapeDefaults>
  <w:decimalSymbol w:val="."/>
  <w:listSeparator w:val=","/>
  <w14:docId w14:val="18F88F3C"/>
  <w15:docId w15:val="{2E0A9990-8033-4239-AF6B-A772253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rPr>
  </w:style>
  <w:style w:type="character" w:customStyle="1" w:styleId="a5">
    <w:name w:val="フッター (文字)"/>
    <w:link w:val="a6"/>
    <w:rPr>
      <w:kern w:val="2"/>
      <w:sz w:val="21"/>
    </w:rPr>
  </w:style>
  <w:style w:type="character" w:styleId="a7">
    <w:name w:val="Hyperlink"/>
    <w:rPr>
      <w:color w:val="0000FF"/>
      <w:u w:val="single"/>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8">
    <w:name w:val="Balloon Text"/>
    <w:basedOn w:val="a"/>
    <w:rPr>
      <w:rFonts w:ascii="Arial" w:eastAsia="ＭＳ ゴシック" w:hAnsi="Arial"/>
      <w:sz w:val="18"/>
    </w:rPr>
  </w:style>
  <w:style w:type="paragraph" w:styleId="a9">
    <w:name w:val="List Paragraph"/>
    <w:basedOn w:val="a"/>
    <w:uiPriority w:val="72"/>
    <w:unhideWhenUsed/>
    <w:rsid w:val="0019374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9105">
      <w:bodyDiv w:val="1"/>
      <w:marLeft w:val="0"/>
      <w:marRight w:val="0"/>
      <w:marTop w:val="0"/>
      <w:marBottom w:val="0"/>
      <w:divBdr>
        <w:top w:val="none" w:sz="0" w:space="0" w:color="auto"/>
        <w:left w:val="none" w:sz="0" w:space="0" w:color="auto"/>
        <w:bottom w:val="none" w:sz="0" w:space="0" w:color="auto"/>
        <w:right w:val="none" w:sz="0" w:space="0" w:color="auto"/>
      </w:divBdr>
      <w:divsChild>
        <w:div w:id="2101026738">
          <w:marLeft w:val="0"/>
          <w:marRight w:val="0"/>
          <w:marTop w:val="0"/>
          <w:marBottom w:val="0"/>
          <w:divBdr>
            <w:top w:val="none" w:sz="0" w:space="0" w:color="auto"/>
            <w:left w:val="single" w:sz="6" w:space="0" w:color="999999"/>
            <w:bottom w:val="none" w:sz="0" w:space="0" w:color="auto"/>
            <w:right w:val="single" w:sz="6" w:space="0" w:color="999999"/>
          </w:divBdr>
          <w:divsChild>
            <w:div w:id="965543182">
              <w:marLeft w:val="0"/>
              <w:marRight w:val="0"/>
              <w:marTop w:val="0"/>
              <w:marBottom w:val="0"/>
              <w:divBdr>
                <w:top w:val="none" w:sz="0" w:space="0" w:color="auto"/>
                <w:left w:val="none" w:sz="0" w:space="0" w:color="auto"/>
                <w:bottom w:val="none" w:sz="0" w:space="0" w:color="auto"/>
                <w:right w:val="none" w:sz="0" w:space="0" w:color="auto"/>
              </w:divBdr>
              <w:divsChild>
                <w:div w:id="6466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613</Words>
  <Characters>224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合同会社　ASCA　ISO認証取得研究会参加申込書</vt:lpstr>
    </vt:vector>
  </TitlesOfParts>
  <Manager/>
  <Company/>
  <LinksUpToDate>false</LinksUpToDate>
  <CharactersWithSpaces>836</CharactersWithSpaces>
  <SharedDoc>false</SharedDoc>
  <HLinks>
    <vt:vector size="6" baseType="variant">
      <vt:variant>
        <vt:i4>5439518</vt:i4>
      </vt:variant>
      <vt:variant>
        <vt:i4>0</vt:i4>
      </vt:variant>
      <vt:variant>
        <vt:i4>0</vt:i4>
      </vt:variant>
      <vt:variant>
        <vt:i4>5</vt:i4>
      </vt:variant>
      <vt:variant>
        <vt:lpwstr>tel:095-842-9001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合同会社　ASCA　ISO認証取得研究会参加申込書</dc:title>
  <dc:subject/>
  <dc:creator>石橋　均</dc:creator>
  <cp:keywords/>
  <dc:description/>
  <cp:lastModifiedBy>合同会社 ISO飛鳥</cp:lastModifiedBy>
  <cp:revision>4</cp:revision>
  <cp:lastPrinted>2018-07-24T05:10:00Z</cp:lastPrinted>
  <dcterms:created xsi:type="dcterms:W3CDTF">2018-07-24T04:57:00Z</dcterms:created>
  <dcterms:modified xsi:type="dcterms:W3CDTF">2018-07-24T05:11:00Z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1041-6.4.0.1886</vt:lpwstr>
  </property>
</Properties>
</file>